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46AB" w14:textId="77777777" w:rsidR="005D434D" w:rsidRPr="00635896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35896">
        <w:rPr>
          <w:rFonts w:ascii="ＭＳ ゴシック" w:eastAsia="ＭＳ ゴシック" w:hAnsi="ＭＳ ゴシック" w:hint="eastAsia"/>
          <w:b/>
          <w:sz w:val="24"/>
          <w:szCs w:val="24"/>
        </w:rPr>
        <w:t>様式第</w:t>
      </w:r>
      <w:r w:rsidR="00367409" w:rsidRPr="00635896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635896">
        <w:rPr>
          <w:rFonts w:ascii="ＭＳ ゴシック" w:eastAsia="ＭＳ ゴシック" w:hAnsi="ＭＳ ゴシック" w:hint="eastAsia"/>
          <w:b/>
          <w:sz w:val="24"/>
          <w:szCs w:val="24"/>
        </w:rPr>
        <w:t>号</w:t>
      </w:r>
    </w:p>
    <w:p w14:paraId="5974CC29" w14:textId="47A5D399" w:rsidR="000B4AA4" w:rsidRPr="00635896" w:rsidRDefault="00B55D37" w:rsidP="000B4AA4">
      <w:pPr>
        <w:jc w:val="right"/>
        <w:rPr>
          <w:sz w:val="24"/>
          <w:szCs w:val="24"/>
        </w:rPr>
      </w:pPr>
      <w:r w:rsidRPr="00635896">
        <w:rPr>
          <w:rFonts w:hint="eastAsia"/>
          <w:sz w:val="24"/>
          <w:szCs w:val="24"/>
        </w:rPr>
        <w:t>令和</w:t>
      </w:r>
      <w:r w:rsidR="00EC5119" w:rsidRPr="00635896">
        <w:rPr>
          <w:rFonts w:hint="eastAsia"/>
          <w:sz w:val="24"/>
          <w:szCs w:val="24"/>
        </w:rPr>
        <w:t>３</w:t>
      </w:r>
      <w:r w:rsidR="000B4AA4" w:rsidRPr="00635896">
        <w:rPr>
          <w:rFonts w:hint="eastAsia"/>
          <w:sz w:val="24"/>
          <w:szCs w:val="24"/>
        </w:rPr>
        <w:t>年</w:t>
      </w:r>
      <w:r w:rsidR="0051764C" w:rsidRPr="00635896">
        <w:rPr>
          <w:rFonts w:hint="eastAsia"/>
          <w:sz w:val="24"/>
          <w:szCs w:val="24"/>
        </w:rPr>
        <w:t>９</w:t>
      </w:r>
      <w:r w:rsidR="000B4AA4" w:rsidRPr="00635896">
        <w:rPr>
          <w:rFonts w:hint="eastAsia"/>
          <w:sz w:val="24"/>
          <w:szCs w:val="24"/>
        </w:rPr>
        <w:t>月</w:t>
      </w:r>
      <w:r w:rsidR="0051764C" w:rsidRPr="00635896">
        <w:rPr>
          <w:rFonts w:hint="eastAsia"/>
          <w:sz w:val="24"/>
          <w:szCs w:val="24"/>
        </w:rPr>
        <w:t xml:space="preserve">　</w:t>
      </w:r>
      <w:r w:rsidR="000B4AA4" w:rsidRPr="00635896">
        <w:rPr>
          <w:rFonts w:hint="eastAsia"/>
          <w:sz w:val="24"/>
          <w:szCs w:val="24"/>
        </w:rPr>
        <w:t xml:space="preserve">　日</w:t>
      </w:r>
    </w:p>
    <w:p w14:paraId="70C92A04" w14:textId="77777777" w:rsidR="000B4AA4" w:rsidRPr="00635896" w:rsidRDefault="00834F14" w:rsidP="000B4AA4">
      <w:pPr>
        <w:jc w:val="center"/>
        <w:rPr>
          <w:sz w:val="24"/>
          <w:szCs w:val="24"/>
        </w:rPr>
      </w:pPr>
      <w:r w:rsidRPr="00635896">
        <w:rPr>
          <w:rFonts w:hint="eastAsia"/>
          <w:sz w:val="24"/>
          <w:szCs w:val="24"/>
        </w:rPr>
        <w:t>公募型プロポーザル参加申込書</w:t>
      </w:r>
    </w:p>
    <w:p w14:paraId="705DD595" w14:textId="77777777" w:rsidR="000B4AA4" w:rsidRPr="00635896" w:rsidRDefault="000B4AA4" w:rsidP="000B4A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AD7B854" w14:textId="00EC1E5D" w:rsidR="000B4AA4" w:rsidRPr="00635896" w:rsidRDefault="000B4AA4" w:rsidP="00834F14">
      <w:pPr>
        <w:rPr>
          <w:rFonts w:ascii="ＭＳ 明朝" w:eastAsia="ＭＳ 明朝" w:hAnsi="ＭＳ 明朝"/>
          <w:sz w:val="24"/>
          <w:szCs w:val="24"/>
        </w:rPr>
      </w:pPr>
      <w:r w:rsidRPr="006358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5119" w:rsidRPr="00635896">
        <w:rPr>
          <w:rFonts w:ascii="ＭＳ 明朝" w:eastAsia="ＭＳ 明朝" w:hAnsi="ＭＳ 明朝" w:hint="eastAsia"/>
          <w:sz w:val="24"/>
          <w:szCs w:val="24"/>
        </w:rPr>
        <w:t xml:space="preserve">　公益財団法人富山県新世紀産業機構</w:t>
      </w:r>
      <w:bookmarkStart w:id="0" w:name="_GoBack"/>
      <w:bookmarkEnd w:id="0"/>
      <w:r w:rsidRPr="00635896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20C74A74" w14:textId="77777777" w:rsidR="000B4AA4" w:rsidRPr="00635896" w:rsidRDefault="000B4AA4">
      <w:pPr>
        <w:rPr>
          <w:rFonts w:ascii="ＭＳ 明朝" w:eastAsia="ＭＳ 明朝" w:hAnsi="ＭＳ 明朝"/>
          <w:sz w:val="24"/>
          <w:szCs w:val="24"/>
        </w:rPr>
      </w:pPr>
    </w:p>
    <w:p w14:paraId="1880191D" w14:textId="7EF62E9E" w:rsidR="000B4AA4" w:rsidRPr="00635896" w:rsidRDefault="000B4AA4" w:rsidP="00EC51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58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4F14" w:rsidRPr="006358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764C" w:rsidRPr="00635896">
        <w:rPr>
          <w:rFonts w:ascii="ＭＳ 明朝" w:eastAsia="ＭＳ 明朝" w:hAnsi="ＭＳ 明朝" w:hint="eastAsia"/>
          <w:sz w:val="24"/>
          <w:szCs w:val="24"/>
        </w:rPr>
        <w:t>富山県事業持続月次支援金事務局運営業務委託</w:t>
      </w:r>
      <w:r w:rsidR="00EC5119" w:rsidRPr="00635896">
        <w:rPr>
          <w:rFonts w:ascii="ＭＳ 明朝" w:eastAsia="ＭＳ 明朝" w:hAnsi="ＭＳ 明朝" w:hint="eastAsia"/>
          <w:sz w:val="24"/>
          <w:szCs w:val="24"/>
        </w:rPr>
        <w:t>に係る公募型</w:t>
      </w:r>
      <w:r w:rsidRPr="00635896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834F14" w:rsidRPr="00635896">
        <w:rPr>
          <w:rFonts w:ascii="ＭＳ 明朝" w:eastAsia="ＭＳ 明朝" w:hAnsi="ＭＳ 明朝" w:hint="eastAsia"/>
          <w:sz w:val="24"/>
          <w:szCs w:val="24"/>
        </w:rPr>
        <w:t>への参加を申し込みます。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1817"/>
        <w:gridCol w:w="6821"/>
      </w:tblGrid>
      <w:tr w:rsidR="00635896" w:rsidRPr="00635896" w14:paraId="6E1A859B" w14:textId="77777777" w:rsidTr="00834F14">
        <w:tc>
          <w:tcPr>
            <w:tcW w:w="425" w:type="dxa"/>
            <w:vMerge w:val="restart"/>
            <w:vAlign w:val="center"/>
          </w:tcPr>
          <w:p w14:paraId="05502044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14:paraId="6DF2830D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</w:p>
          <w:p w14:paraId="0B9A8C54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14:paraId="430616B5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</w:tcPr>
          <w:p w14:paraId="5BA1ED54" w14:textId="77777777" w:rsidR="00834F14" w:rsidRPr="00635896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896" w:rsidRPr="00635896" w14:paraId="46B7FE8A" w14:textId="77777777" w:rsidTr="00834F14">
        <w:tc>
          <w:tcPr>
            <w:tcW w:w="425" w:type="dxa"/>
            <w:vMerge/>
          </w:tcPr>
          <w:p w14:paraId="0A848033" w14:textId="77777777" w:rsidR="00834F14" w:rsidRPr="00635896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6E5CB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45" w:type="dxa"/>
          </w:tcPr>
          <w:p w14:paraId="0D1A583E" w14:textId="77777777" w:rsidR="00834F14" w:rsidRPr="00635896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896" w:rsidRPr="00635896" w14:paraId="141E0CC4" w14:textId="77777777" w:rsidTr="00834F14">
        <w:tc>
          <w:tcPr>
            <w:tcW w:w="425" w:type="dxa"/>
            <w:vMerge/>
          </w:tcPr>
          <w:p w14:paraId="1BACE0EE" w14:textId="77777777" w:rsidR="00834F14" w:rsidRPr="00635896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DDA69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6945" w:type="dxa"/>
          </w:tcPr>
          <w:p w14:paraId="29F0C0B8" w14:textId="77777777" w:rsidR="00834F14" w:rsidRPr="00635896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896" w:rsidRPr="00635896" w14:paraId="0176D38A" w14:textId="77777777" w:rsidTr="00834F14">
        <w:tc>
          <w:tcPr>
            <w:tcW w:w="425" w:type="dxa"/>
            <w:vMerge w:val="restart"/>
            <w:vAlign w:val="center"/>
          </w:tcPr>
          <w:p w14:paraId="5FDC7E56" w14:textId="77777777" w:rsidR="00834F14" w:rsidRPr="00635896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</w:p>
          <w:p w14:paraId="28E79FDB" w14:textId="77777777" w:rsidR="00834F14" w:rsidRPr="00635896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</w:p>
          <w:p w14:paraId="58EC5CA3" w14:textId="77777777" w:rsidR="00834F14" w:rsidRPr="00635896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14:paraId="7EAACF60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6945" w:type="dxa"/>
          </w:tcPr>
          <w:p w14:paraId="79E280DF" w14:textId="77777777" w:rsidR="00834F14" w:rsidRPr="00635896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896" w:rsidRPr="00635896" w14:paraId="2BE7BB6A" w14:textId="77777777" w:rsidTr="00834F14">
        <w:tc>
          <w:tcPr>
            <w:tcW w:w="425" w:type="dxa"/>
            <w:vMerge/>
          </w:tcPr>
          <w:p w14:paraId="469E1798" w14:textId="77777777" w:rsidR="00834F14" w:rsidRPr="00635896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FC007B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45" w:type="dxa"/>
          </w:tcPr>
          <w:p w14:paraId="13AB40F5" w14:textId="77777777" w:rsidR="00834F14" w:rsidRPr="00635896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896" w:rsidRPr="00635896" w14:paraId="1CEEFB62" w14:textId="77777777" w:rsidTr="00834F14">
        <w:tc>
          <w:tcPr>
            <w:tcW w:w="425" w:type="dxa"/>
            <w:vMerge/>
          </w:tcPr>
          <w:p w14:paraId="740DA520" w14:textId="77777777" w:rsidR="00834F14" w:rsidRPr="00635896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84B1BD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945" w:type="dxa"/>
          </w:tcPr>
          <w:p w14:paraId="5FA375E7" w14:textId="77777777" w:rsidR="00834F14" w:rsidRPr="00635896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896" w:rsidRPr="00635896" w14:paraId="76C0E511" w14:textId="77777777" w:rsidTr="00834F14">
        <w:tc>
          <w:tcPr>
            <w:tcW w:w="425" w:type="dxa"/>
            <w:vMerge/>
          </w:tcPr>
          <w:p w14:paraId="172E97A0" w14:textId="77777777" w:rsidR="00834F14" w:rsidRPr="00635896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7B915D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45" w:type="dxa"/>
          </w:tcPr>
          <w:p w14:paraId="2C849E7D" w14:textId="77777777" w:rsidR="00834F14" w:rsidRPr="00635896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896" w:rsidRPr="00635896" w14:paraId="738BFC81" w14:textId="77777777" w:rsidTr="00834F14">
        <w:tc>
          <w:tcPr>
            <w:tcW w:w="425" w:type="dxa"/>
            <w:vMerge/>
          </w:tcPr>
          <w:p w14:paraId="6120BE33" w14:textId="77777777" w:rsidR="00834F14" w:rsidRPr="00635896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DA2A3" w14:textId="77777777" w:rsidR="00834F14" w:rsidRPr="00635896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945" w:type="dxa"/>
          </w:tcPr>
          <w:p w14:paraId="31C52793" w14:textId="77777777" w:rsidR="00834F14" w:rsidRPr="00635896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896" w:rsidRPr="00635896" w14:paraId="5B41F00D" w14:textId="77777777" w:rsidTr="003A4A44">
        <w:tc>
          <w:tcPr>
            <w:tcW w:w="2268" w:type="dxa"/>
            <w:gridSpan w:val="2"/>
            <w:vAlign w:val="center"/>
          </w:tcPr>
          <w:p w14:paraId="5C62D35A" w14:textId="77777777" w:rsidR="00834F14" w:rsidRPr="00635896" w:rsidRDefault="00834F14" w:rsidP="003A4A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896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45" w:type="dxa"/>
          </w:tcPr>
          <w:p w14:paraId="56531283" w14:textId="77777777" w:rsidR="00834F14" w:rsidRPr="00635896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FA1E3B" w14:textId="77777777" w:rsidR="003A4A44" w:rsidRPr="00635896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6693D3" w14:textId="77777777" w:rsidR="003A4A44" w:rsidRPr="00635896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A2F9DE" w14:textId="77777777" w:rsidR="00834F14" w:rsidRPr="00635896" w:rsidRDefault="00834F14" w:rsidP="00834F1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635896">
        <w:rPr>
          <w:rFonts w:hint="eastAsia"/>
          <w:sz w:val="24"/>
          <w:szCs w:val="24"/>
        </w:rPr>
        <w:t xml:space="preserve"> </w:t>
      </w:r>
      <w:r w:rsidRPr="00635896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66E38" w:rsidRPr="00635896">
        <w:rPr>
          <w:rFonts w:ascii="ＭＳ 明朝" w:eastAsia="ＭＳ 明朝" w:hAnsi="ＭＳ 明朝" w:hint="eastAsia"/>
          <w:sz w:val="24"/>
          <w:szCs w:val="24"/>
        </w:rPr>
        <w:t>※</w:t>
      </w:r>
      <w:r w:rsidRPr="00635896">
        <w:rPr>
          <w:rFonts w:ascii="ＭＳ 明朝" w:eastAsia="ＭＳ 明朝" w:hAnsi="ＭＳ 明朝" w:hint="eastAsia"/>
          <w:sz w:val="24"/>
          <w:szCs w:val="24"/>
        </w:rPr>
        <w:t>申込者が共同企業体（JV）である場合は、備考欄にその構成員を記入してください。</w:t>
      </w:r>
    </w:p>
    <w:p w14:paraId="065876A5" w14:textId="77777777" w:rsidR="00834F14" w:rsidRPr="00635896" w:rsidRDefault="00834F14">
      <w:pPr>
        <w:rPr>
          <w:sz w:val="24"/>
          <w:szCs w:val="24"/>
        </w:rPr>
      </w:pPr>
    </w:p>
    <w:p w14:paraId="0ACC45E0" w14:textId="77777777" w:rsidR="00834F14" w:rsidRPr="00635896" w:rsidRDefault="00834F14">
      <w:pPr>
        <w:rPr>
          <w:sz w:val="24"/>
          <w:szCs w:val="24"/>
        </w:rPr>
      </w:pPr>
    </w:p>
    <w:p w14:paraId="59A1631D" w14:textId="77777777" w:rsidR="00834F14" w:rsidRPr="00635896" w:rsidRDefault="00834F14">
      <w:pPr>
        <w:rPr>
          <w:sz w:val="24"/>
          <w:szCs w:val="24"/>
        </w:rPr>
      </w:pPr>
    </w:p>
    <w:sectPr w:rsidR="00834F14" w:rsidRPr="00635896" w:rsidSect="00834F14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20E0" w14:textId="77777777" w:rsidR="002515AE" w:rsidRDefault="002515AE" w:rsidP="00B55D37">
      <w:r>
        <w:separator/>
      </w:r>
    </w:p>
  </w:endnote>
  <w:endnote w:type="continuationSeparator" w:id="0">
    <w:p w14:paraId="1801F3B3" w14:textId="77777777" w:rsidR="002515AE" w:rsidRDefault="002515AE" w:rsidP="00B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169C3" w14:textId="77777777" w:rsidR="002515AE" w:rsidRDefault="002515AE" w:rsidP="00B55D37">
      <w:r>
        <w:separator/>
      </w:r>
    </w:p>
  </w:footnote>
  <w:footnote w:type="continuationSeparator" w:id="0">
    <w:p w14:paraId="41FA0D93" w14:textId="77777777" w:rsidR="002515AE" w:rsidRDefault="002515AE" w:rsidP="00B5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4"/>
    <w:rsid w:val="00065E2D"/>
    <w:rsid w:val="000B4AA4"/>
    <w:rsid w:val="0013715F"/>
    <w:rsid w:val="002515AE"/>
    <w:rsid w:val="00367409"/>
    <w:rsid w:val="003A4A44"/>
    <w:rsid w:val="004D728E"/>
    <w:rsid w:val="0051764C"/>
    <w:rsid w:val="005D434D"/>
    <w:rsid w:val="00635896"/>
    <w:rsid w:val="00727B7A"/>
    <w:rsid w:val="00834F14"/>
    <w:rsid w:val="00866E38"/>
    <w:rsid w:val="009B7F7D"/>
    <w:rsid w:val="00B55D37"/>
    <w:rsid w:val="00CF6D3C"/>
    <w:rsid w:val="00E50F1E"/>
    <w:rsid w:val="00EC5119"/>
    <w:rsid w:val="00E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F9338"/>
  <w15:docId w15:val="{063CA23B-18DC-425D-B266-48F5406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5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D37"/>
  </w:style>
  <w:style w:type="paragraph" w:styleId="a7">
    <w:name w:val="footer"/>
    <w:basedOn w:val="a"/>
    <w:link w:val="a8"/>
    <w:uiPriority w:val="99"/>
    <w:unhideWhenUsed/>
    <w:rsid w:val="00B55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D37"/>
  </w:style>
  <w:style w:type="paragraph" w:styleId="a9">
    <w:name w:val="Balloon Text"/>
    <w:basedOn w:val="a"/>
    <w:link w:val="aa"/>
    <w:uiPriority w:val="99"/>
    <w:semiHidden/>
    <w:unhideWhenUsed/>
    <w:rsid w:val="0086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坂井 慎也</cp:lastModifiedBy>
  <cp:revision>4</cp:revision>
  <cp:lastPrinted>2021-06-04T08:01:00Z</cp:lastPrinted>
  <dcterms:created xsi:type="dcterms:W3CDTF">2021-06-16T06:19:00Z</dcterms:created>
  <dcterms:modified xsi:type="dcterms:W3CDTF">2021-09-10T04:12:00Z</dcterms:modified>
</cp:coreProperties>
</file>