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612E" w14:textId="77777777" w:rsidR="005D434D" w:rsidRPr="00F33271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33271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14:paraId="0510F243" w14:textId="5C0AF1A5" w:rsidR="000B4AA4" w:rsidRPr="00F33271" w:rsidRDefault="00CE2A1B" w:rsidP="000B4AA4">
      <w:pPr>
        <w:jc w:val="right"/>
        <w:rPr>
          <w:sz w:val="24"/>
          <w:szCs w:val="24"/>
        </w:rPr>
      </w:pPr>
      <w:r w:rsidRPr="00F33271">
        <w:rPr>
          <w:rFonts w:hint="eastAsia"/>
          <w:sz w:val="24"/>
          <w:szCs w:val="24"/>
        </w:rPr>
        <w:t>令和</w:t>
      </w:r>
      <w:r w:rsidR="00E87891" w:rsidRPr="00F33271">
        <w:rPr>
          <w:rFonts w:hint="eastAsia"/>
          <w:sz w:val="24"/>
          <w:szCs w:val="24"/>
        </w:rPr>
        <w:t>３</w:t>
      </w:r>
      <w:r w:rsidR="000B4AA4" w:rsidRPr="00F33271">
        <w:rPr>
          <w:rFonts w:hint="eastAsia"/>
          <w:sz w:val="24"/>
          <w:szCs w:val="24"/>
        </w:rPr>
        <w:t>年</w:t>
      </w:r>
      <w:r w:rsidR="00470C83" w:rsidRPr="00F33271">
        <w:rPr>
          <w:rFonts w:hint="eastAsia"/>
          <w:sz w:val="24"/>
          <w:szCs w:val="24"/>
        </w:rPr>
        <w:t>９</w:t>
      </w:r>
      <w:r w:rsidR="000B4AA4" w:rsidRPr="00F33271">
        <w:rPr>
          <w:rFonts w:hint="eastAsia"/>
          <w:sz w:val="24"/>
          <w:szCs w:val="24"/>
        </w:rPr>
        <w:t xml:space="preserve">月　</w:t>
      </w:r>
      <w:r w:rsidR="00470C83" w:rsidRPr="00F33271">
        <w:rPr>
          <w:rFonts w:hint="eastAsia"/>
          <w:sz w:val="24"/>
          <w:szCs w:val="24"/>
        </w:rPr>
        <w:t xml:space="preserve">　</w:t>
      </w:r>
      <w:r w:rsidR="000B4AA4" w:rsidRPr="00F33271">
        <w:rPr>
          <w:rFonts w:hint="eastAsia"/>
          <w:sz w:val="24"/>
          <w:szCs w:val="24"/>
        </w:rPr>
        <w:t>日</w:t>
      </w:r>
    </w:p>
    <w:p w14:paraId="762AB1EE" w14:textId="77777777" w:rsidR="000B4AA4" w:rsidRPr="00F33271" w:rsidRDefault="000B4AA4" w:rsidP="000B4AA4">
      <w:pPr>
        <w:jc w:val="center"/>
        <w:rPr>
          <w:sz w:val="24"/>
          <w:szCs w:val="24"/>
        </w:rPr>
      </w:pPr>
      <w:r w:rsidRPr="00F33271">
        <w:rPr>
          <w:rFonts w:hint="eastAsia"/>
          <w:sz w:val="24"/>
          <w:szCs w:val="24"/>
        </w:rPr>
        <w:t>質　問　書</w:t>
      </w:r>
    </w:p>
    <w:p w14:paraId="5EF8DD23" w14:textId="77777777" w:rsidR="000B4AA4" w:rsidRPr="00F33271" w:rsidRDefault="000B4AA4" w:rsidP="000B4AA4">
      <w:pPr>
        <w:jc w:val="center"/>
        <w:rPr>
          <w:sz w:val="24"/>
          <w:szCs w:val="24"/>
        </w:rPr>
      </w:pPr>
    </w:p>
    <w:p w14:paraId="52A1F5ED" w14:textId="31E9029E" w:rsidR="000B4AA4" w:rsidRPr="00F33271" w:rsidRDefault="000B4AA4" w:rsidP="00E87891">
      <w:pPr>
        <w:rPr>
          <w:sz w:val="24"/>
          <w:szCs w:val="24"/>
        </w:rPr>
      </w:pPr>
      <w:r w:rsidRPr="00F33271">
        <w:rPr>
          <w:rFonts w:hint="eastAsia"/>
          <w:sz w:val="24"/>
          <w:szCs w:val="24"/>
        </w:rPr>
        <w:t xml:space="preserve">　</w:t>
      </w:r>
      <w:r w:rsidR="00E87891" w:rsidRPr="00F33271">
        <w:rPr>
          <w:rFonts w:hint="eastAsia"/>
          <w:sz w:val="24"/>
          <w:szCs w:val="24"/>
        </w:rPr>
        <w:t>公益財団法人富山県新世紀産業機構　御中</w:t>
      </w:r>
    </w:p>
    <w:p w14:paraId="53163639" w14:textId="0C9DACBF" w:rsidR="00E87891" w:rsidRPr="00F33271" w:rsidRDefault="00E87891" w:rsidP="00E8789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3327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B591" wp14:editId="5F7D4431">
                <wp:simplePos x="0" y="0"/>
                <wp:positionH relativeFrom="column">
                  <wp:posOffset>203834</wp:posOffset>
                </wp:positionH>
                <wp:positionV relativeFrom="paragraph">
                  <wp:posOffset>38735</wp:posOffset>
                </wp:positionV>
                <wp:extent cx="2428875" cy="438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14C0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05pt;margin-top:3.0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" strokecolor="black [3040]"/>
            </w:pict>
          </mc:Fallback>
        </mc:AlternateContent>
      </w:r>
      <w:r w:rsidRPr="00F33271">
        <w:rPr>
          <w:rFonts w:asciiTheme="minorEastAsia" w:hAnsiTheme="minorEastAsia"/>
          <w:sz w:val="24"/>
          <w:szCs w:val="24"/>
        </w:rPr>
        <w:t>e-mail:</w:t>
      </w:r>
      <w:r w:rsidR="00FE6EF4" w:rsidRPr="00F33271">
        <w:rPr>
          <w:rFonts w:asciiTheme="minorEastAsia" w:hAnsiTheme="minorEastAsia" w:hint="eastAsia"/>
          <w:sz w:val="24"/>
          <w:szCs w:val="24"/>
        </w:rPr>
        <w:t>s</w:t>
      </w:r>
      <w:r w:rsidR="00FE6EF4" w:rsidRPr="00F33271">
        <w:rPr>
          <w:rFonts w:asciiTheme="minorEastAsia" w:hAnsiTheme="minorEastAsia"/>
          <w:sz w:val="24"/>
          <w:szCs w:val="24"/>
        </w:rPr>
        <w:t>.sakai</w:t>
      </w:r>
      <w:r w:rsidRPr="00F33271">
        <w:rPr>
          <w:rFonts w:asciiTheme="minorEastAsia" w:hAnsiTheme="minorEastAsia"/>
          <w:sz w:val="24"/>
          <w:szCs w:val="24"/>
        </w:rPr>
        <w:t>@tonio.or.jp</w:t>
      </w:r>
    </w:p>
    <w:p w14:paraId="0B8C00D8" w14:textId="54A05A27" w:rsidR="00E87891" w:rsidRPr="00F33271" w:rsidRDefault="00E87891" w:rsidP="00E87891">
      <w:pPr>
        <w:rPr>
          <w:rFonts w:asciiTheme="minorEastAsia" w:hAnsiTheme="minorEastAsia"/>
          <w:sz w:val="24"/>
          <w:szCs w:val="24"/>
        </w:rPr>
      </w:pPr>
      <w:r w:rsidRPr="00F33271">
        <w:rPr>
          <w:rFonts w:asciiTheme="minorEastAsia" w:hAnsiTheme="minorEastAsia" w:hint="eastAsia"/>
          <w:sz w:val="24"/>
          <w:szCs w:val="24"/>
        </w:rPr>
        <w:t xml:space="preserve">　　F</w:t>
      </w:r>
      <w:r w:rsidRPr="00F33271">
        <w:rPr>
          <w:rFonts w:asciiTheme="minorEastAsia" w:hAnsiTheme="minorEastAsia"/>
          <w:sz w:val="24"/>
          <w:szCs w:val="24"/>
        </w:rPr>
        <w:t>AX</w:t>
      </w:r>
      <w:r w:rsidRPr="00F33271">
        <w:rPr>
          <w:rFonts w:asciiTheme="minorEastAsia" w:hAnsiTheme="minorEastAsia" w:hint="eastAsia"/>
          <w:sz w:val="24"/>
          <w:szCs w:val="24"/>
        </w:rPr>
        <w:t>：</w:t>
      </w:r>
      <w:r w:rsidR="00437D60">
        <w:rPr>
          <w:rFonts w:asciiTheme="minorEastAsia" w:hAnsiTheme="minorEastAsia"/>
          <w:sz w:val="24"/>
          <w:szCs w:val="24"/>
        </w:rPr>
        <w:t>076-444-5646</w:t>
      </w:r>
      <w:bookmarkStart w:id="0" w:name="_GoBack"/>
      <w:bookmarkEnd w:id="0"/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436"/>
        <w:gridCol w:w="1381"/>
        <w:gridCol w:w="3592"/>
      </w:tblGrid>
      <w:tr w:rsidR="00F33271" w:rsidRPr="00F33271" w14:paraId="087E67E1" w14:textId="77777777" w:rsidTr="00E87891">
        <w:tc>
          <w:tcPr>
            <w:tcW w:w="1843" w:type="dxa"/>
            <w:gridSpan w:val="2"/>
          </w:tcPr>
          <w:p w14:paraId="2A646409" w14:textId="776E435F" w:rsidR="00CF6D3C" w:rsidRPr="00F33271" w:rsidRDefault="00E87891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事業者の</w:t>
            </w:r>
            <w:r w:rsidR="00CF6D3C" w:rsidRPr="00F33271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685" w:type="dxa"/>
          </w:tcPr>
          <w:p w14:paraId="685E6610" w14:textId="77777777" w:rsidR="00CF6D3C" w:rsidRPr="00F33271" w:rsidRDefault="00CF6D3C" w:rsidP="000B4AA4">
            <w:pPr>
              <w:rPr>
                <w:sz w:val="24"/>
                <w:szCs w:val="24"/>
              </w:rPr>
            </w:pPr>
          </w:p>
        </w:tc>
      </w:tr>
      <w:tr w:rsidR="00F33271" w:rsidRPr="00F33271" w14:paraId="0449DEE9" w14:textId="77777777" w:rsidTr="00E87891">
        <w:tc>
          <w:tcPr>
            <w:tcW w:w="1843" w:type="dxa"/>
            <w:gridSpan w:val="2"/>
          </w:tcPr>
          <w:p w14:paraId="7463E413" w14:textId="671D2AD3" w:rsidR="00CF6D3C" w:rsidRPr="00F33271" w:rsidRDefault="00E87891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事業者の</w:t>
            </w:r>
            <w:r w:rsidR="00CF6D3C" w:rsidRPr="00F33271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3685" w:type="dxa"/>
          </w:tcPr>
          <w:p w14:paraId="373195BA" w14:textId="77777777" w:rsidR="00CF6D3C" w:rsidRPr="00F33271" w:rsidRDefault="00CF6D3C" w:rsidP="000B4AA4">
            <w:pPr>
              <w:rPr>
                <w:sz w:val="24"/>
                <w:szCs w:val="24"/>
              </w:rPr>
            </w:pPr>
          </w:p>
        </w:tc>
      </w:tr>
      <w:tr w:rsidR="00F33271" w:rsidRPr="00F33271" w14:paraId="3ED25790" w14:textId="77777777" w:rsidTr="00E87891">
        <w:tc>
          <w:tcPr>
            <w:tcW w:w="436" w:type="dxa"/>
            <w:vMerge w:val="restart"/>
            <w:vAlign w:val="center"/>
          </w:tcPr>
          <w:p w14:paraId="20F9380F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07" w:type="dxa"/>
          </w:tcPr>
          <w:p w14:paraId="13E85FC2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685" w:type="dxa"/>
          </w:tcPr>
          <w:p w14:paraId="54AE53D1" w14:textId="77777777" w:rsidR="00CF6D3C" w:rsidRPr="00F33271" w:rsidRDefault="00CF6D3C" w:rsidP="000B4AA4">
            <w:pPr>
              <w:rPr>
                <w:sz w:val="24"/>
                <w:szCs w:val="24"/>
              </w:rPr>
            </w:pPr>
          </w:p>
        </w:tc>
      </w:tr>
      <w:tr w:rsidR="00F33271" w:rsidRPr="00F33271" w14:paraId="4C0C9454" w14:textId="77777777" w:rsidTr="00E87891">
        <w:tc>
          <w:tcPr>
            <w:tcW w:w="436" w:type="dxa"/>
            <w:vMerge/>
          </w:tcPr>
          <w:p w14:paraId="2675F29A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15E8B5C5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</w:tcPr>
          <w:p w14:paraId="1B920668" w14:textId="77777777" w:rsidR="00CF6D3C" w:rsidRPr="00F33271" w:rsidRDefault="00CF6D3C" w:rsidP="000B4AA4">
            <w:pPr>
              <w:rPr>
                <w:sz w:val="24"/>
                <w:szCs w:val="24"/>
              </w:rPr>
            </w:pPr>
          </w:p>
        </w:tc>
      </w:tr>
      <w:tr w:rsidR="00F33271" w:rsidRPr="00F33271" w14:paraId="7F83A4BF" w14:textId="77777777" w:rsidTr="00E87891">
        <w:tc>
          <w:tcPr>
            <w:tcW w:w="436" w:type="dxa"/>
            <w:vMerge/>
          </w:tcPr>
          <w:p w14:paraId="19A33E79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26A06746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685" w:type="dxa"/>
          </w:tcPr>
          <w:p w14:paraId="72A6AE8F" w14:textId="77777777" w:rsidR="00CF6D3C" w:rsidRPr="00F33271" w:rsidRDefault="00CF6D3C" w:rsidP="000B4AA4">
            <w:pPr>
              <w:rPr>
                <w:sz w:val="24"/>
                <w:szCs w:val="24"/>
              </w:rPr>
            </w:pPr>
          </w:p>
        </w:tc>
      </w:tr>
      <w:tr w:rsidR="00F33271" w:rsidRPr="00F33271" w14:paraId="18D55875" w14:textId="77777777" w:rsidTr="00E87891">
        <w:tc>
          <w:tcPr>
            <w:tcW w:w="436" w:type="dxa"/>
            <w:vMerge/>
          </w:tcPr>
          <w:p w14:paraId="78543CE1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52B06991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685" w:type="dxa"/>
          </w:tcPr>
          <w:p w14:paraId="54CEB3D2" w14:textId="77777777" w:rsidR="00CF6D3C" w:rsidRPr="00F33271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:rsidRPr="00F33271" w14:paraId="4E56C751" w14:textId="77777777" w:rsidTr="00E87891">
        <w:tc>
          <w:tcPr>
            <w:tcW w:w="436" w:type="dxa"/>
            <w:vMerge/>
          </w:tcPr>
          <w:p w14:paraId="4BAF39D3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1C4A2BC5" w14:textId="77777777" w:rsidR="00CF6D3C" w:rsidRPr="00F33271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3271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685" w:type="dxa"/>
          </w:tcPr>
          <w:p w14:paraId="647DEF6B" w14:textId="77777777" w:rsidR="00CF6D3C" w:rsidRPr="00F33271" w:rsidRDefault="00CF6D3C" w:rsidP="000B4AA4">
            <w:pPr>
              <w:rPr>
                <w:sz w:val="24"/>
                <w:szCs w:val="24"/>
              </w:rPr>
            </w:pPr>
          </w:p>
        </w:tc>
      </w:tr>
    </w:tbl>
    <w:p w14:paraId="72295A65" w14:textId="77777777" w:rsidR="000B4AA4" w:rsidRPr="00F33271" w:rsidRDefault="000B4AA4">
      <w:pPr>
        <w:rPr>
          <w:sz w:val="24"/>
          <w:szCs w:val="24"/>
        </w:rPr>
      </w:pPr>
    </w:p>
    <w:p w14:paraId="377DCB14" w14:textId="4869C38F" w:rsidR="000B4AA4" w:rsidRPr="00F33271" w:rsidRDefault="000B4AA4" w:rsidP="00E87891">
      <w:pPr>
        <w:rPr>
          <w:sz w:val="24"/>
          <w:szCs w:val="24"/>
        </w:rPr>
      </w:pPr>
      <w:r w:rsidRPr="00F33271">
        <w:rPr>
          <w:rFonts w:hint="eastAsia"/>
          <w:sz w:val="24"/>
          <w:szCs w:val="24"/>
        </w:rPr>
        <w:t xml:space="preserve">　</w:t>
      </w:r>
      <w:r w:rsidR="00470C83" w:rsidRPr="00F33271">
        <w:rPr>
          <w:rFonts w:hint="eastAsia"/>
          <w:sz w:val="24"/>
          <w:szCs w:val="24"/>
        </w:rPr>
        <w:t>富山県事業持続月次支援金事務局運営業務委託</w:t>
      </w:r>
      <w:r w:rsidR="00E87891" w:rsidRPr="00F33271">
        <w:rPr>
          <w:rFonts w:hint="eastAsia"/>
          <w:sz w:val="24"/>
          <w:szCs w:val="24"/>
        </w:rPr>
        <w:t>に係る公募型プロポーザル</w:t>
      </w:r>
      <w:r w:rsidRPr="00F33271">
        <w:rPr>
          <w:rFonts w:hint="eastAsia"/>
          <w:sz w:val="24"/>
          <w:szCs w:val="24"/>
        </w:rPr>
        <w:t>について、次のとおり質問します。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33271" w:rsidRPr="00F33271" w14:paraId="2FA09600" w14:textId="77777777" w:rsidTr="00470C83">
        <w:trPr>
          <w:trHeight w:val="7501"/>
        </w:trPr>
        <w:tc>
          <w:tcPr>
            <w:tcW w:w="9639" w:type="dxa"/>
          </w:tcPr>
          <w:p w14:paraId="6FE497CD" w14:textId="77777777" w:rsidR="000B4AA4" w:rsidRPr="00F33271" w:rsidRDefault="000B4AA4">
            <w:pPr>
              <w:rPr>
                <w:sz w:val="24"/>
                <w:szCs w:val="24"/>
              </w:rPr>
            </w:pPr>
          </w:p>
        </w:tc>
      </w:tr>
    </w:tbl>
    <w:p w14:paraId="3EA741A9" w14:textId="13469754" w:rsidR="000B4AA4" w:rsidRPr="00F33271" w:rsidRDefault="00CE2A1B">
      <w:pPr>
        <w:rPr>
          <w:rFonts w:ascii="ＭＳ 明朝" w:eastAsia="ＭＳ 明朝" w:hAnsi="ＭＳ 明朝"/>
          <w:sz w:val="24"/>
          <w:szCs w:val="24"/>
        </w:rPr>
      </w:pPr>
      <w:r w:rsidRPr="00F33271">
        <w:rPr>
          <w:rFonts w:ascii="ＭＳ 明朝" w:eastAsia="ＭＳ 明朝" w:hAnsi="ＭＳ 明朝" w:hint="eastAsia"/>
          <w:sz w:val="24"/>
          <w:szCs w:val="24"/>
        </w:rPr>
        <w:t>※　令和</w:t>
      </w:r>
      <w:r w:rsidR="00E87891" w:rsidRPr="00F33271">
        <w:rPr>
          <w:rFonts w:ascii="ＭＳ 明朝" w:eastAsia="ＭＳ 明朝" w:hAnsi="ＭＳ 明朝" w:hint="eastAsia"/>
          <w:sz w:val="24"/>
          <w:szCs w:val="24"/>
        </w:rPr>
        <w:t>３</w:t>
      </w:r>
      <w:r w:rsidRPr="00F33271">
        <w:rPr>
          <w:rFonts w:ascii="ＭＳ 明朝" w:eastAsia="ＭＳ 明朝" w:hAnsi="ＭＳ 明朝" w:hint="eastAsia"/>
          <w:sz w:val="24"/>
          <w:szCs w:val="24"/>
        </w:rPr>
        <w:t>年</w:t>
      </w:r>
      <w:r w:rsidR="00470C83" w:rsidRPr="00F33271">
        <w:rPr>
          <w:rFonts w:ascii="ＭＳ 明朝" w:eastAsia="ＭＳ 明朝" w:hAnsi="ＭＳ 明朝" w:hint="eastAsia"/>
          <w:sz w:val="24"/>
          <w:szCs w:val="24"/>
        </w:rPr>
        <w:t>９</w:t>
      </w:r>
      <w:r w:rsidR="00CF6D3C" w:rsidRPr="00F33271">
        <w:rPr>
          <w:rFonts w:ascii="ＭＳ 明朝" w:eastAsia="ＭＳ 明朝" w:hAnsi="ＭＳ 明朝" w:hint="eastAsia"/>
          <w:sz w:val="24"/>
          <w:szCs w:val="24"/>
        </w:rPr>
        <w:t>月</w:t>
      </w:r>
      <w:r w:rsidR="005A1B39" w:rsidRPr="00F33271">
        <w:rPr>
          <w:rFonts w:ascii="ＭＳ 明朝" w:eastAsia="ＭＳ 明朝" w:hAnsi="ＭＳ 明朝" w:hint="eastAsia"/>
          <w:sz w:val="24"/>
          <w:szCs w:val="24"/>
        </w:rPr>
        <w:t>1</w:t>
      </w:r>
      <w:r w:rsidR="00470C83" w:rsidRPr="00F33271">
        <w:rPr>
          <w:rFonts w:ascii="ＭＳ 明朝" w:eastAsia="ＭＳ 明朝" w:hAnsi="ＭＳ 明朝"/>
          <w:sz w:val="24"/>
          <w:szCs w:val="24"/>
        </w:rPr>
        <w:t>7</w:t>
      </w:r>
      <w:r w:rsidR="00AD7FF6" w:rsidRPr="00F33271">
        <w:rPr>
          <w:rFonts w:ascii="ＭＳ 明朝" w:eastAsia="ＭＳ 明朝" w:hAnsi="ＭＳ 明朝" w:hint="eastAsia"/>
          <w:sz w:val="24"/>
          <w:szCs w:val="24"/>
        </w:rPr>
        <w:t>日（</w:t>
      </w:r>
      <w:r w:rsidR="00470C83" w:rsidRPr="00F33271">
        <w:rPr>
          <w:rFonts w:ascii="ＭＳ 明朝" w:eastAsia="ＭＳ 明朝" w:hAnsi="ＭＳ 明朝" w:hint="eastAsia"/>
          <w:sz w:val="24"/>
          <w:szCs w:val="24"/>
        </w:rPr>
        <w:t>金</w:t>
      </w:r>
      <w:r w:rsidR="00CF6D3C" w:rsidRPr="00F33271">
        <w:rPr>
          <w:rFonts w:ascii="ＭＳ 明朝" w:eastAsia="ＭＳ 明朝" w:hAnsi="ＭＳ 明朝" w:hint="eastAsia"/>
          <w:sz w:val="24"/>
          <w:szCs w:val="24"/>
        </w:rPr>
        <w:t>）午後５時までに提出してください</w:t>
      </w:r>
      <w:r w:rsidR="0013715F" w:rsidRPr="00F33271">
        <w:rPr>
          <w:rFonts w:ascii="ＭＳ 明朝" w:eastAsia="ＭＳ 明朝" w:hAnsi="ＭＳ 明朝" w:hint="eastAsia"/>
          <w:sz w:val="24"/>
          <w:szCs w:val="24"/>
        </w:rPr>
        <w:t>（必着）</w:t>
      </w:r>
      <w:r w:rsidR="00CF6D3C" w:rsidRPr="00F3327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E10D00C" w14:textId="289352E5" w:rsidR="000B4AA4" w:rsidRPr="00F33271" w:rsidRDefault="00CF6D3C" w:rsidP="00E87891">
      <w:pPr>
        <w:ind w:left="240" w:hangingChars="100" w:hanging="240"/>
        <w:rPr>
          <w:sz w:val="24"/>
          <w:szCs w:val="24"/>
        </w:rPr>
      </w:pPr>
      <w:r w:rsidRPr="00F33271">
        <w:rPr>
          <w:rFonts w:ascii="ＭＳ 明朝" w:eastAsia="ＭＳ 明朝" w:hAnsi="ＭＳ 明朝" w:hint="eastAsia"/>
          <w:sz w:val="24"/>
          <w:szCs w:val="24"/>
        </w:rPr>
        <w:t>※　ファクシミリで送信する場合は、</w:t>
      </w:r>
      <w:r w:rsidR="0013715F" w:rsidRPr="00F33271">
        <w:rPr>
          <w:rFonts w:ascii="ＭＳ 明朝" w:eastAsia="ＭＳ 明朝" w:hAnsi="ＭＳ 明朝" w:hint="eastAsia"/>
          <w:sz w:val="24"/>
          <w:szCs w:val="24"/>
        </w:rPr>
        <w:t>必ず電話（</w:t>
      </w:r>
      <w:r w:rsidR="00FE6EF4" w:rsidRPr="00F33271">
        <w:rPr>
          <w:rFonts w:ascii="ＭＳ 明朝" w:eastAsia="ＭＳ 明朝" w:hAnsi="ＭＳ 明朝"/>
          <w:sz w:val="24"/>
          <w:szCs w:val="24"/>
        </w:rPr>
        <w:t>076-444-5605</w:t>
      </w:r>
      <w:r w:rsidR="0013715F" w:rsidRPr="00F33271">
        <w:rPr>
          <w:rFonts w:ascii="ＭＳ 明朝" w:eastAsia="ＭＳ 明朝" w:hAnsi="ＭＳ 明朝" w:hint="eastAsia"/>
          <w:sz w:val="24"/>
          <w:szCs w:val="24"/>
        </w:rPr>
        <w:t>）で、着信したかどうかを確認してください。</w:t>
      </w:r>
    </w:p>
    <w:sectPr w:rsidR="000B4AA4" w:rsidRPr="00F33271" w:rsidSect="00E8789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10C9" w14:textId="77777777" w:rsidR="009C65B8" w:rsidRDefault="009C65B8" w:rsidP="00CE2A1B">
      <w:r>
        <w:separator/>
      </w:r>
    </w:p>
  </w:endnote>
  <w:endnote w:type="continuationSeparator" w:id="0">
    <w:p w14:paraId="4C491B7F" w14:textId="77777777" w:rsidR="009C65B8" w:rsidRDefault="009C65B8" w:rsidP="00C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B5AC" w14:textId="77777777" w:rsidR="009C65B8" w:rsidRDefault="009C65B8" w:rsidP="00CE2A1B">
      <w:r>
        <w:separator/>
      </w:r>
    </w:p>
  </w:footnote>
  <w:footnote w:type="continuationSeparator" w:id="0">
    <w:p w14:paraId="0CB3C214" w14:textId="77777777" w:rsidR="009C65B8" w:rsidRDefault="009C65B8" w:rsidP="00CE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4"/>
    <w:rsid w:val="000B477A"/>
    <w:rsid w:val="000B4AA4"/>
    <w:rsid w:val="0013715F"/>
    <w:rsid w:val="001E2326"/>
    <w:rsid w:val="003C54F7"/>
    <w:rsid w:val="00437D60"/>
    <w:rsid w:val="00470C83"/>
    <w:rsid w:val="005A1B39"/>
    <w:rsid w:val="005C3230"/>
    <w:rsid w:val="005D434D"/>
    <w:rsid w:val="00727B7A"/>
    <w:rsid w:val="007C2E96"/>
    <w:rsid w:val="007F2BC2"/>
    <w:rsid w:val="00890E4D"/>
    <w:rsid w:val="009C65B8"/>
    <w:rsid w:val="00AD7FF6"/>
    <w:rsid w:val="00CE2A1B"/>
    <w:rsid w:val="00CF0295"/>
    <w:rsid w:val="00CF6D3C"/>
    <w:rsid w:val="00E87891"/>
    <w:rsid w:val="00F07E71"/>
    <w:rsid w:val="00F33271"/>
    <w:rsid w:val="00FA09B6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76763"/>
  <w15:docId w15:val="{D206CA3C-97AA-451A-AB79-8383446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A1B"/>
  </w:style>
  <w:style w:type="paragraph" w:styleId="a7">
    <w:name w:val="footer"/>
    <w:basedOn w:val="a"/>
    <w:link w:val="a8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A1B"/>
  </w:style>
  <w:style w:type="paragraph" w:styleId="a9">
    <w:name w:val="Balloon Text"/>
    <w:basedOn w:val="a"/>
    <w:link w:val="aa"/>
    <w:uiPriority w:val="99"/>
    <w:semiHidden/>
    <w:unhideWhenUsed/>
    <w:rsid w:val="005C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坂井 慎也</cp:lastModifiedBy>
  <cp:revision>6</cp:revision>
  <cp:lastPrinted>2021-06-11T01:55:00Z</cp:lastPrinted>
  <dcterms:created xsi:type="dcterms:W3CDTF">2021-06-16T06:17:00Z</dcterms:created>
  <dcterms:modified xsi:type="dcterms:W3CDTF">2021-09-10T04:12:00Z</dcterms:modified>
</cp:coreProperties>
</file>