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1B4D6611"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p>
    <w:p w14:paraId="7B0E2360" w14:textId="77777777" w:rsidR="00AD10B5" w:rsidRPr="001510C9" w:rsidRDefault="00AD10B5" w:rsidP="00AD10B5">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 xml:space="preserve">平成　</w:t>
      </w:r>
      <w:r w:rsidRPr="001510C9">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r>
        <w:rPr>
          <w:rFonts w:ascii="ＭＳ 明朝" w:hAnsi="ＭＳ 明朝" w:cs="ＭＳ 明朝" w:hint="eastAsia"/>
          <w:spacing w:val="2"/>
          <w:kern w:val="0"/>
          <w:szCs w:val="21"/>
        </w:rPr>
        <w:t xml:space="preserve">　</w:t>
      </w:r>
    </w:p>
    <w:p w14:paraId="7474D0E9" w14:textId="77777777" w:rsidR="006029CE" w:rsidRDefault="006029CE" w:rsidP="006029CE">
      <w:pPr>
        <w:wordWrap w:val="0"/>
        <w:autoSpaceDE w:val="0"/>
        <w:autoSpaceDN w:val="0"/>
        <w:adjustRightInd w:val="0"/>
        <w:spacing w:line="329" w:lineRule="exact"/>
        <w:rPr>
          <w:rFonts w:ascii="ＭＳ 明朝" w:hAnsi="ＭＳ 明朝" w:cs="ＭＳ 明朝"/>
          <w:spacing w:val="2"/>
          <w:kern w:val="0"/>
          <w:szCs w:val="21"/>
        </w:rPr>
      </w:pPr>
    </w:p>
    <w:p w14:paraId="6F66A274" w14:textId="43A50D40" w:rsidR="00306B18" w:rsidRPr="001510C9" w:rsidRDefault="006029CE" w:rsidP="00AD10B5">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公益財団法人富山県新世紀産業機構</w:t>
      </w:r>
    </w:p>
    <w:p w14:paraId="4F732710" w14:textId="610AC001" w:rsidR="00413809" w:rsidRPr="001510C9" w:rsidRDefault="006029CE"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山崎 康至 様</w:t>
      </w:r>
    </w:p>
    <w:p w14:paraId="407F5FB9" w14:textId="77777777" w:rsidR="006029CE" w:rsidRDefault="006029CE" w:rsidP="006029CE">
      <w:pPr>
        <w:wordWrap w:val="0"/>
        <w:autoSpaceDE w:val="0"/>
        <w:autoSpaceDN w:val="0"/>
        <w:adjustRightInd w:val="0"/>
        <w:spacing w:line="329" w:lineRule="exact"/>
        <w:rPr>
          <w:rFonts w:ascii="ＭＳ 明朝" w:hAnsi="ＭＳ 明朝" w:cs="ＭＳ 明朝"/>
          <w:spacing w:val="1"/>
          <w:kern w:val="0"/>
          <w:szCs w:val="21"/>
        </w:rPr>
      </w:pPr>
    </w:p>
    <w:p w14:paraId="7F506F6E" w14:textId="3AB92AA6" w:rsidR="00AD10B5" w:rsidRPr="001510C9" w:rsidRDefault="0037548C" w:rsidP="006029CE">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1"/>
          <w:kern w:val="0"/>
          <w:szCs w:val="21"/>
        </w:rPr>
        <w:t>（申請者）</w:t>
      </w:r>
      <w:bookmarkStart w:id="0" w:name="_GoBack"/>
      <w:bookmarkEnd w:id="0"/>
      <w:r w:rsidR="00AD10B5" w:rsidRPr="001510C9">
        <w:rPr>
          <w:rFonts w:ascii="ＭＳ 明朝" w:hAnsi="ＭＳ 明朝" w:cs="ＭＳ 明朝" w:hint="eastAsia"/>
          <w:spacing w:val="2"/>
          <w:kern w:val="0"/>
          <w:szCs w:val="21"/>
        </w:rPr>
        <w:t>住所</w:t>
      </w:r>
      <w:r w:rsidR="006029CE">
        <w:rPr>
          <w:rFonts w:ascii="ＭＳ 明朝" w:hAnsi="ＭＳ 明朝" w:cs="ＭＳ 明朝" w:hint="eastAsia"/>
          <w:spacing w:val="2"/>
          <w:kern w:val="0"/>
          <w:szCs w:val="21"/>
        </w:rPr>
        <w:t xml:space="preserve">　　　　　　　　　　　　　</w:t>
      </w:r>
    </w:p>
    <w:p w14:paraId="4BCFDBC0" w14:textId="77777777" w:rsidR="00AD10B5" w:rsidRPr="001510C9" w:rsidRDefault="00AD10B5" w:rsidP="00AD10B5">
      <w:pPr>
        <w:wordWrap w:val="0"/>
        <w:autoSpaceDE w:val="0"/>
        <w:autoSpaceDN w:val="0"/>
        <w:adjustRightInd w:val="0"/>
        <w:spacing w:line="329" w:lineRule="exact"/>
        <w:jc w:val="right"/>
        <w:rPr>
          <w:rFonts w:cs="ＭＳ 明朝"/>
          <w:kern w:val="0"/>
          <w:szCs w:val="21"/>
        </w:rPr>
      </w:pPr>
      <w:r w:rsidRPr="008A3986">
        <w:rPr>
          <w:rFonts w:ascii="ＭＳ 明朝" w:hAnsi="ＭＳ 明朝" w:cs="ＭＳ 明朝" w:hint="eastAsia"/>
          <w:spacing w:val="2"/>
          <w:kern w:val="0"/>
          <w:szCs w:val="21"/>
        </w:rPr>
        <w:t>名称　自然人にあっては氏名</w:t>
      </w:r>
      <w:r>
        <w:rPr>
          <w:rFonts w:ascii="ＭＳ 明朝" w:hAnsi="ＭＳ 明朝" w:cs="ＭＳ 明朝" w:hint="eastAsia"/>
          <w:spacing w:val="2"/>
          <w:kern w:val="0"/>
          <w:szCs w:val="21"/>
        </w:rPr>
        <w:t xml:space="preserve">　　</w:t>
      </w:r>
    </w:p>
    <w:p w14:paraId="002E3A48" w14:textId="7EF0A089" w:rsidR="00AD10B5" w:rsidRPr="001510C9" w:rsidRDefault="00AD10B5" w:rsidP="00AD10B5">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006029CE">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AD10B5" w:rsidRDefault="0020083F" w:rsidP="0020083F">
      <w:pPr>
        <w:autoSpaceDE w:val="0"/>
        <w:autoSpaceDN w:val="0"/>
        <w:adjustRightInd w:val="0"/>
        <w:spacing w:line="329" w:lineRule="exact"/>
        <w:jc w:val="left"/>
        <w:rPr>
          <w:rFonts w:cs="ＭＳ 明朝"/>
          <w:kern w:val="0"/>
          <w:szCs w:val="21"/>
        </w:rPr>
      </w:pPr>
    </w:p>
    <w:p w14:paraId="1C5A106A" w14:textId="12E6B659" w:rsidR="008B51EC" w:rsidRPr="001510C9" w:rsidRDefault="00AD10B5"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平成30年</w:t>
      </w:r>
      <w:r w:rsidR="00413809" w:rsidRPr="001510C9">
        <w:rPr>
          <w:rFonts w:ascii="ＭＳ 明朝" w:hAnsi="ＭＳ 明朝" w:cs="ＭＳ 明朝" w:hint="eastAsia"/>
          <w:spacing w:val="2"/>
          <w:kern w:val="0"/>
          <w:szCs w:val="21"/>
        </w:rPr>
        <w:t>度</w:t>
      </w:r>
      <w:r w:rsidR="006029CE">
        <w:rPr>
          <w:rFonts w:ascii="ＭＳ 明朝" w:hAnsi="ＭＳ 明朝" w:cs="ＭＳ 明朝" w:hint="eastAsia"/>
          <w:spacing w:val="2"/>
          <w:kern w:val="0"/>
          <w:szCs w:val="21"/>
        </w:rPr>
        <w:t xml:space="preserve"> </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395209C4" w:rsidR="00413809" w:rsidRPr="001510C9" w:rsidRDefault="00413809" w:rsidP="00AD10B5">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B4BB37" w:rsidR="00413809" w:rsidRPr="00AD10B5" w:rsidRDefault="00413809" w:rsidP="00114CE4">
      <w:pPr>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AD10B5">
        <w:rPr>
          <w:rFonts w:asciiTheme="minorEastAsia" w:eastAsiaTheme="minorEastAsia" w:hAnsiTheme="minorEastAsia" w:cs="ＭＳ 明朝" w:hint="eastAsia"/>
          <w:spacing w:val="2"/>
          <w:kern w:val="0"/>
          <w:szCs w:val="21"/>
        </w:rPr>
        <w:t>なお、適正化法、</w:t>
      </w:r>
      <w:r w:rsidR="00A45E79" w:rsidRPr="00AD10B5">
        <w:rPr>
          <w:rFonts w:asciiTheme="minorEastAsia" w:eastAsiaTheme="minorEastAsia" w:hAnsiTheme="minorEastAsia" w:cs="ＭＳ 明朝" w:hint="eastAsia"/>
          <w:spacing w:val="2"/>
          <w:kern w:val="0"/>
          <w:szCs w:val="21"/>
        </w:rPr>
        <w:t>適正化法</w:t>
      </w:r>
      <w:r w:rsidRPr="00AD10B5">
        <w:rPr>
          <w:rFonts w:asciiTheme="minorEastAsia" w:eastAsiaTheme="minorEastAsia" w:hAnsiTheme="minorEastAsia" w:cs="ＭＳ 明朝" w:hint="eastAsia"/>
          <w:spacing w:val="2"/>
          <w:kern w:val="0"/>
          <w:szCs w:val="21"/>
        </w:rPr>
        <w:t>施行令、</w:t>
      </w:r>
      <w:r w:rsidR="00E37846" w:rsidRPr="00AD10B5">
        <w:rPr>
          <w:rFonts w:asciiTheme="minorEastAsia" w:eastAsiaTheme="minorEastAsia" w:hAnsiTheme="minorEastAsia" w:cs="ＭＳ 明朝" w:hint="eastAsia"/>
          <w:spacing w:val="2"/>
          <w:kern w:val="0"/>
          <w:szCs w:val="21"/>
        </w:rPr>
        <w:t>中小企業知的財産活動支援進事業費補助金交付</w:t>
      </w:r>
      <w:r w:rsidRPr="00AD10B5">
        <w:rPr>
          <w:rFonts w:asciiTheme="minorEastAsia" w:eastAsiaTheme="minorEastAsia" w:hAnsiTheme="minorEastAsia" w:cs="ＭＳ 明朝" w:hint="eastAsia"/>
          <w:spacing w:val="2"/>
          <w:kern w:val="0"/>
          <w:szCs w:val="21"/>
        </w:rPr>
        <w:t>要綱</w:t>
      </w:r>
      <w:r w:rsidR="00E37846" w:rsidRPr="00AD10B5">
        <w:rPr>
          <w:rFonts w:asciiTheme="minorEastAsia" w:eastAsiaTheme="minorEastAsia" w:hAnsiTheme="minorEastAsia" w:cs="ＭＳ 明朝" w:hint="eastAsia"/>
          <w:spacing w:val="2"/>
          <w:kern w:val="0"/>
          <w:szCs w:val="21"/>
        </w:rPr>
        <w:t>（中小企業</w:t>
      </w:r>
      <w:r w:rsidR="00261B72" w:rsidRPr="00AD10B5">
        <w:rPr>
          <w:rFonts w:asciiTheme="minorEastAsia" w:eastAsiaTheme="minorEastAsia" w:hAnsiTheme="minorEastAsia" w:hint="eastAsia"/>
        </w:rPr>
        <w:t>等</w:t>
      </w:r>
      <w:r w:rsidR="00E37846" w:rsidRPr="00AD10B5">
        <w:rPr>
          <w:rFonts w:asciiTheme="minorEastAsia" w:eastAsiaTheme="minorEastAsia" w:hAnsiTheme="minorEastAsia" w:cs="ＭＳ 明朝" w:hint="eastAsia"/>
          <w:spacing w:val="2"/>
          <w:kern w:val="0"/>
          <w:szCs w:val="21"/>
        </w:rPr>
        <w:t>外国出願支援事業）（</w:t>
      </w:r>
      <w:r w:rsidR="00004345" w:rsidRPr="00AD10B5">
        <w:rPr>
          <w:rFonts w:asciiTheme="minorEastAsia" w:eastAsiaTheme="minorEastAsia" w:hAnsiTheme="minorEastAsia" w:hint="eastAsia"/>
        </w:rPr>
        <w:t>平成</w:t>
      </w:r>
      <w:r w:rsidR="00AD10B5" w:rsidRPr="00AD10B5">
        <w:rPr>
          <w:rFonts w:asciiTheme="minorEastAsia" w:eastAsiaTheme="minorEastAsia" w:hAnsiTheme="minorEastAsia" w:hint="eastAsia"/>
        </w:rPr>
        <w:t>29</w:t>
      </w:r>
      <w:r w:rsidR="00004345" w:rsidRPr="00AD10B5">
        <w:rPr>
          <w:rFonts w:asciiTheme="minorEastAsia" w:eastAsiaTheme="minorEastAsia" w:hAnsiTheme="minorEastAsia" w:hint="eastAsia"/>
        </w:rPr>
        <w:t>年３月</w:t>
      </w:r>
      <w:r w:rsidR="00AD10B5" w:rsidRPr="00AD10B5">
        <w:rPr>
          <w:rFonts w:asciiTheme="minorEastAsia" w:eastAsiaTheme="minorEastAsia" w:hAnsiTheme="minorEastAsia" w:hint="eastAsia"/>
        </w:rPr>
        <w:t>28</w:t>
      </w:r>
      <w:r w:rsidR="00004345" w:rsidRPr="00AD10B5">
        <w:rPr>
          <w:rFonts w:asciiTheme="minorEastAsia" w:eastAsiaTheme="minorEastAsia" w:hAnsiTheme="minorEastAsia" w:hint="eastAsia"/>
        </w:rPr>
        <w:t>日</w:t>
      </w:r>
      <w:r w:rsidR="00C36B51" w:rsidRPr="00AD10B5">
        <w:rPr>
          <w:rFonts w:asciiTheme="minorEastAsia" w:eastAsiaTheme="minorEastAsia" w:hAnsiTheme="minorEastAsia" w:hint="eastAsia"/>
        </w:rPr>
        <w:t>付け</w:t>
      </w:r>
      <w:r w:rsidR="00AD10B5" w:rsidRPr="00AD10B5">
        <w:rPr>
          <w:rFonts w:asciiTheme="minorEastAsia" w:eastAsiaTheme="minorEastAsia" w:hAnsiTheme="minorEastAsia" w:hint="eastAsia"/>
        </w:rPr>
        <w:t>20170310</w:t>
      </w:r>
      <w:r w:rsidR="001F4F00" w:rsidRPr="00AD10B5">
        <w:rPr>
          <w:rFonts w:asciiTheme="minorEastAsia" w:eastAsiaTheme="minorEastAsia" w:hAnsiTheme="minorEastAsia" w:hint="eastAsia"/>
        </w:rPr>
        <w:t>特第５号</w:t>
      </w:r>
      <w:r w:rsidR="00E37846" w:rsidRPr="00AD10B5">
        <w:rPr>
          <w:rFonts w:asciiTheme="minorEastAsia" w:eastAsiaTheme="minorEastAsia" w:hAnsiTheme="minorEastAsia" w:cs="ＭＳ 明朝" w:hint="eastAsia"/>
          <w:spacing w:val="2"/>
          <w:kern w:val="0"/>
          <w:szCs w:val="21"/>
        </w:rPr>
        <w:t>）</w:t>
      </w:r>
      <w:r w:rsidRPr="00AD10B5">
        <w:rPr>
          <w:rFonts w:asciiTheme="minorEastAsia" w:eastAsiaTheme="minorEastAsia" w:hAnsiTheme="minorEastAsia" w:cs="ＭＳ 明朝" w:hint="eastAsia"/>
          <w:spacing w:val="2"/>
          <w:kern w:val="0"/>
          <w:szCs w:val="21"/>
        </w:rPr>
        <w:t>及び中小企業知的財産活動支援進事業費補助金</w:t>
      </w:r>
      <w:r w:rsidR="00763DD5" w:rsidRPr="00AD10B5">
        <w:rPr>
          <w:rFonts w:asciiTheme="minorEastAsia" w:eastAsiaTheme="minorEastAsia" w:hAnsiTheme="minorEastAsia" w:cs="ＭＳ 明朝" w:hint="eastAsia"/>
          <w:spacing w:val="2"/>
          <w:kern w:val="0"/>
          <w:szCs w:val="21"/>
        </w:rPr>
        <w:t>実施</w:t>
      </w:r>
      <w:r w:rsidRPr="00AD10B5">
        <w:rPr>
          <w:rFonts w:asciiTheme="minorEastAsia" w:eastAsiaTheme="minorEastAsia" w:hAnsiTheme="minorEastAsia" w:cs="ＭＳ 明朝" w:hint="eastAsia"/>
          <w:spacing w:val="2"/>
          <w:kern w:val="0"/>
          <w:szCs w:val="21"/>
        </w:rPr>
        <w:t>要領（中小企業</w:t>
      </w:r>
      <w:r w:rsidR="00261B72" w:rsidRPr="00AD10B5">
        <w:rPr>
          <w:rFonts w:asciiTheme="minorEastAsia" w:eastAsiaTheme="minorEastAsia" w:hAnsiTheme="minorEastAsia" w:hint="eastAsia"/>
        </w:rPr>
        <w:t>等</w:t>
      </w:r>
      <w:r w:rsidRPr="00AD10B5">
        <w:rPr>
          <w:rFonts w:asciiTheme="minorEastAsia" w:eastAsiaTheme="minorEastAsia" w:hAnsiTheme="minorEastAsia" w:cs="ＭＳ 明朝" w:hint="eastAsia"/>
          <w:spacing w:val="2"/>
          <w:kern w:val="0"/>
          <w:szCs w:val="21"/>
        </w:rPr>
        <w:t>外国出願支援事業）（</w:t>
      </w:r>
      <w:r w:rsidR="00004345" w:rsidRPr="00AD10B5">
        <w:rPr>
          <w:rFonts w:asciiTheme="minorEastAsia" w:eastAsiaTheme="minorEastAsia" w:hAnsiTheme="minorEastAsia" w:hint="eastAsia"/>
        </w:rPr>
        <w:t>平成</w:t>
      </w:r>
      <w:r w:rsidR="00AD10B5" w:rsidRPr="00AD10B5">
        <w:rPr>
          <w:rFonts w:asciiTheme="minorEastAsia" w:eastAsiaTheme="minorEastAsia" w:hAnsiTheme="minorEastAsia" w:hint="eastAsia"/>
        </w:rPr>
        <w:t>30</w:t>
      </w:r>
      <w:r w:rsidR="0023147A" w:rsidRPr="00AD10B5">
        <w:rPr>
          <w:rFonts w:asciiTheme="minorEastAsia" w:eastAsiaTheme="minorEastAsia" w:hAnsiTheme="minorEastAsia" w:hint="eastAsia"/>
        </w:rPr>
        <w:t>年３</w:t>
      </w:r>
      <w:r w:rsidR="00004345" w:rsidRPr="00AD10B5">
        <w:rPr>
          <w:rFonts w:asciiTheme="minorEastAsia" w:eastAsiaTheme="minorEastAsia" w:hAnsiTheme="minorEastAsia" w:hint="eastAsia"/>
        </w:rPr>
        <w:t>月</w:t>
      </w:r>
      <w:r w:rsidR="00AD10B5" w:rsidRPr="00AD10B5">
        <w:rPr>
          <w:rFonts w:asciiTheme="minorEastAsia" w:eastAsiaTheme="minorEastAsia" w:hAnsiTheme="minorEastAsia" w:hint="eastAsia"/>
        </w:rPr>
        <w:t>29</w:t>
      </w:r>
      <w:r w:rsidR="00004345" w:rsidRPr="00AD10B5">
        <w:rPr>
          <w:rFonts w:asciiTheme="minorEastAsia" w:eastAsiaTheme="minorEastAsia" w:hAnsiTheme="minorEastAsia" w:hint="eastAsia"/>
        </w:rPr>
        <w:t>日</w:t>
      </w:r>
      <w:r w:rsidR="00C36B51" w:rsidRPr="00AD10B5">
        <w:rPr>
          <w:rFonts w:asciiTheme="minorEastAsia" w:eastAsiaTheme="minorEastAsia" w:hAnsiTheme="minorEastAsia" w:hint="eastAsia"/>
        </w:rPr>
        <w:t>付け</w:t>
      </w:r>
      <w:r w:rsidR="00AD10B5" w:rsidRPr="00AD10B5">
        <w:rPr>
          <w:rFonts w:asciiTheme="minorEastAsia" w:eastAsiaTheme="minorEastAsia" w:hAnsiTheme="minorEastAsia" w:hint="eastAsia"/>
        </w:rPr>
        <w:t>20180320</w:t>
      </w:r>
      <w:r w:rsidR="0023147A" w:rsidRPr="00AD10B5">
        <w:rPr>
          <w:rFonts w:asciiTheme="minorEastAsia" w:eastAsiaTheme="minorEastAsia" w:hAnsiTheme="minorEastAsia" w:hint="eastAsia"/>
        </w:rPr>
        <w:t>特第２号</w:t>
      </w:r>
      <w:r w:rsidR="00763DD5" w:rsidRPr="00AD10B5">
        <w:rPr>
          <w:rFonts w:asciiTheme="minorEastAsia" w:eastAsiaTheme="minorEastAsia" w:hAnsiTheme="minorEastAsia" w:cs="ＭＳ 明朝" w:hint="eastAsia"/>
          <w:spacing w:val="2"/>
          <w:kern w:val="0"/>
          <w:szCs w:val="21"/>
        </w:rPr>
        <w:t>）</w:t>
      </w:r>
      <w:r w:rsidRPr="00AD10B5">
        <w:rPr>
          <w:rFonts w:asciiTheme="minorEastAsia" w:eastAsiaTheme="minorEastAsia" w:hAnsiTheme="minorEastAsia" w:cs="ＭＳ 明朝" w:hint="eastAsia"/>
          <w:spacing w:val="2"/>
          <w:kern w:val="0"/>
          <w:szCs w:val="21"/>
        </w:rPr>
        <w:t>の定めるところに従うことを承知の上申請します。</w:t>
      </w:r>
    </w:p>
    <w:p w14:paraId="43D3F9E1" w14:textId="77777777" w:rsidR="00245EED" w:rsidRPr="001510C9" w:rsidRDefault="00245EED" w:rsidP="00AD10B5">
      <w:pPr>
        <w:wordWrap w:val="0"/>
        <w:autoSpaceDE w:val="0"/>
        <w:autoSpaceDN w:val="0"/>
        <w:adjustRightInd w:val="0"/>
        <w:spacing w:line="329" w:lineRule="exact"/>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AD10B5">
        <w:trPr>
          <w:trHeight w:val="302"/>
        </w:trPr>
        <w:tc>
          <w:tcPr>
            <w:tcW w:w="708" w:type="dxa"/>
            <w:vAlign w:val="center"/>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vAlign w:val="center"/>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AD10B5">
        <w:trPr>
          <w:trHeight w:val="95"/>
        </w:trPr>
        <w:tc>
          <w:tcPr>
            <w:tcW w:w="708" w:type="dxa"/>
            <w:vAlign w:val="center"/>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AD10B5">
        <w:trPr>
          <w:trHeight w:val="95"/>
        </w:trPr>
        <w:tc>
          <w:tcPr>
            <w:tcW w:w="708" w:type="dxa"/>
            <w:vAlign w:val="center"/>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AD10B5">
        <w:trPr>
          <w:trHeight w:val="95"/>
        </w:trPr>
        <w:tc>
          <w:tcPr>
            <w:tcW w:w="708" w:type="dxa"/>
            <w:vAlign w:val="center"/>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AD10B5">
        <w:trPr>
          <w:trHeight w:val="95"/>
        </w:trPr>
        <w:tc>
          <w:tcPr>
            <w:tcW w:w="708" w:type="dxa"/>
            <w:vAlign w:val="center"/>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vAlign w:val="center"/>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AD10B5">
        <w:trPr>
          <w:trHeight w:val="50"/>
        </w:trPr>
        <w:tc>
          <w:tcPr>
            <w:tcW w:w="1701" w:type="dxa"/>
            <w:vAlign w:val="center"/>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vAlign w:val="center"/>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vAlign w:val="center"/>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vAlign w:val="center"/>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AD10B5">
        <w:trPr>
          <w:trHeight w:val="95"/>
        </w:trPr>
        <w:tc>
          <w:tcPr>
            <w:tcW w:w="1701" w:type="dxa"/>
            <w:vAlign w:val="center"/>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vAlign w:val="center"/>
          </w:tcPr>
          <w:p w14:paraId="06088022" w14:textId="6ED29101" w:rsidR="00801281" w:rsidRPr="001510C9" w:rsidRDefault="00801281" w:rsidP="00AD10B5">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人</w:t>
            </w:r>
          </w:p>
        </w:tc>
        <w:tc>
          <w:tcPr>
            <w:tcW w:w="2494" w:type="dxa"/>
            <w:vAlign w:val="center"/>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vAlign w:val="center"/>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6880758A" w:rsidR="00B8359C" w:rsidRDefault="00B8359C" w:rsidP="00AD10B5">
      <w:pPr>
        <w:wordWrap w:val="0"/>
        <w:autoSpaceDE w:val="0"/>
        <w:autoSpaceDN w:val="0"/>
        <w:adjustRightInd w:val="0"/>
        <w:spacing w:line="264" w:lineRule="exact"/>
        <w:ind w:rightChars="-32" w:right="-67" w:firstLineChars="300" w:firstLine="678"/>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AD10B5">
        <w:rPr>
          <w:rFonts w:asciiTheme="minorEastAsia" w:eastAsiaTheme="minorEastAsia" w:hAnsiTheme="minorEastAsia" w:cs="ＭＳ 明朝" w:hint="eastAsia"/>
          <w:spacing w:val="8"/>
          <w:kern w:val="0"/>
          <w:szCs w:val="21"/>
        </w:rPr>
        <w:t xml:space="preserve"> </w:t>
      </w: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6029C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AC1D120" w:rsidR="00CF78F8" w:rsidRDefault="0037548C"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AD10B5">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AD10B5">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AD10B5">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AD10B5">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AD10B5">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AD10B5">
        <w:trPr>
          <w:trHeight w:val="302"/>
        </w:trPr>
        <w:tc>
          <w:tcPr>
            <w:tcW w:w="708" w:type="dxa"/>
            <w:vAlign w:val="center"/>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vAlign w:val="center"/>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AD10B5">
        <w:trPr>
          <w:trHeight w:val="95"/>
        </w:trPr>
        <w:tc>
          <w:tcPr>
            <w:tcW w:w="708" w:type="dxa"/>
            <w:vAlign w:val="center"/>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vAlign w:val="center"/>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AD10B5">
        <w:trPr>
          <w:trHeight w:val="95"/>
        </w:trPr>
        <w:tc>
          <w:tcPr>
            <w:tcW w:w="708" w:type="dxa"/>
            <w:vAlign w:val="center"/>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vAlign w:val="center"/>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AD10B5">
        <w:trPr>
          <w:trHeight w:val="95"/>
        </w:trPr>
        <w:tc>
          <w:tcPr>
            <w:tcW w:w="708" w:type="dxa"/>
            <w:vAlign w:val="center"/>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vAlign w:val="center"/>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AD10B5">
        <w:trPr>
          <w:trHeight w:val="95"/>
        </w:trPr>
        <w:tc>
          <w:tcPr>
            <w:tcW w:w="708" w:type="dxa"/>
            <w:vAlign w:val="center"/>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vAlign w:val="center"/>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AD10B5">
        <w:trPr>
          <w:trHeight w:val="50"/>
        </w:trPr>
        <w:tc>
          <w:tcPr>
            <w:tcW w:w="2409" w:type="dxa"/>
            <w:vAlign w:val="center"/>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vAlign w:val="center"/>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vAlign w:val="center"/>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AD10B5">
        <w:trPr>
          <w:trHeight w:val="50"/>
        </w:trPr>
        <w:tc>
          <w:tcPr>
            <w:tcW w:w="2409" w:type="dxa"/>
            <w:vAlign w:val="center"/>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vAlign w:val="center"/>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vAlign w:val="center"/>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AD10B5">
        <w:trPr>
          <w:trHeight w:val="50"/>
        </w:trPr>
        <w:tc>
          <w:tcPr>
            <w:tcW w:w="2409" w:type="dxa"/>
            <w:vAlign w:val="center"/>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vAlign w:val="center"/>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vAlign w:val="center"/>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AD10B5">
        <w:trPr>
          <w:trHeight w:val="50"/>
        </w:trPr>
        <w:tc>
          <w:tcPr>
            <w:tcW w:w="2409" w:type="dxa"/>
            <w:vAlign w:val="center"/>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AD10B5">
        <w:trPr>
          <w:trHeight w:val="95"/>
        </w:trPr>
        <w:tc>
          <w:tcPr>
            <w:tcW w:w="2409" w:type="dxa"/>
            <w:vAlign w:val="center"/>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vAlign w:val="center"/>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vAlign w:val="center"/>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AD10B5">
        <w:trPr>
          <w:trHeight w:val="95"/>
        </w:trPr>
        <w:tc>
          <w:tcPr>
            <w:tcW w:w="2409" w:type="dxa"/>
            <w:vAlign w:val="center"/>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vAlign w:val="center"/>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AD10B5">
        <w:trPr>
          <w:trHeight w:val="572"/>
        </w:trPr>
        <w:tc>
          <w:tcPr>
            <w:tcW w:w="2409" w:type="dxa"/>
            <w:vAlign w:val="center"/>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vAlign w:val="center"/>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AD10B5">
        <w:trPr>
          <w:trHeight w:val="737"/>
        </w:trPr>
        <w:tc>
          <w:tcPr>
            <w:tcW w:w="2409" w:type="dxa"/>
            <w:vAlign w:val="center"/>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vAlign w:val="center"/>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AD10B5">
      <w:pPr>
        <w:wordWrap w:val="0"/>
        <w:autoSpaceDE w:val="0"/>
        <w:autoSpaceDN w:val="0"/>
        <w:adjustRightInd w:val="0"/>
        <w:spacing w:line="264" w:lineRule="exact"/>
        <w:ind w:leftChars="300" w:left="85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AD10B5">
      <w:pPr>
        <w:wordWrap w:val="0"/>
        <w:autoSpaceDE w:val="0"/>
        <w:autoSpaceDN w:val="0"/>
        <w:adjustRightInd w:val="0"/>
        <w:spacing w:line="264" w:lineRule="exact"/>
        <w:ind w:leftChars="300" w:left="85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w:t>
      </w:r>
      <w:r w:rsidRPr="00AD10B5">
        <w:rPr>
          <w:rFonts w:ascii="ＭＳ 明朝" w:hAnsi="ＭＳ 明朝" w:cs="ＭＳ 明朝" w:hint="eastAsia"/>
          <w:spacing w:val="8"/>
          <w:kern w:val="0"/>
          <w:szCs w:val="21"/>
        </w:rPr>
        <w:t>及び</w:t>
      </w:r>
      <w:r w:rsidRPr="001510C9">
        <w:rPr>
          <w:rFonts w:ascii="ＭＳ 明朝" w:hAnsi="ＭＳ 明朝" w:cs="ＭＳ 明朝" w:hint="eastAsia"/>
          <w:spacing w:val="7"/>
          <w:kern w:val="0"/>
          <w:szCs w:val="21"/>
        </w:rPr>
        <w:t>「考案の内容」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AD10B5">
      <w:pPr>
        <w:wordWrap w:val="0"/>
        <w:autoSpaceDE w:val="0"/>
        <w:autoSpaceDN w:val="0"/>
        <w:adjustRightInd w:val="0"/>
        <w:spacing w:line="264" w:lineRule="exact"/>
        <w:ind w:leftChars="300" w:left="85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AD10B5">
      <w:pPr>
        <w:wordWrap w:val="0"/>
        <w:autoSpaceDE w:val="0"/>
        <w:autoSpaceDN w:val="0"/>
        <w:adjustRightInd w:val="0"/>
        <w:spacing w:line="264" w:lineRule="exact"/>
        <w:ind w:leftChars="300" w:left="85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w:t>
      </w:r>
      <w:r w:rsidR="00D220E8" w:rsidRPr="00AD10B5">
        <w:rPr>
          <w:rFonts w:ascii="ＭＳ 明朝" w:hAnsi="ＭＳ 明朝" w:cs="ＭＳ 明朝" w:hint="eastAsia"/>
          <w:spacing w:val="8"/>
          <w:kern w:val="0"/>
          <w:szCs w:val="21"/>
        </w:rPr>
        <w:t>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AD10B5">
      <w:pPr>
        <w:wordWrap w:val="0"/>
        <w:autoSpaceDE w:val="0"/>
        <w:autoSpaceDN w:val="0"/>
        <w:adjustRightInd w:val="0"/>
        <w:spacing w:line="264" w:lineRule="exact"/>
        <w:ind w:leftChars="300" w:left="840" w:rightChars="-32" w:right="-67" w:hangingChars="100" w:hanging="210"/>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w:t>
      </w:r>
      <w:r w:rsidRPr="00AD10B5">
        <w:rPr>
          <w:rFonts w:ascii="ＭＳ 明朝" w:hAnsi="ＭＳ 明朝" w:cs="ＭＳ 明朝" w:hint="eastAsia"/>
          <w:spacing w:val="8"/>
          <w:kern w:val="0"/>
          <w:szCs w:val="21"/>
        </w:rPr>
        <w:t>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AD10B5">
      <w:pPr>
        <w:wordWrap w:val="0"/>
        <w:autoSpaceDE w:val="0"/>
        <w:autoSpaceDN w:val="0"/>
        <w:adjustRightInd w:val="0"/>
        <w:spacing w:line="264" w:lineRule="exact"/>
        <w:ind w:leftChars="300" w:left="84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AD10B5">
      <w:pPr>
        <w:wordWrap w:val="0"/>
        <w:autoSpaceDE w:val="0"/>
        <w:autoSpaceDN w:val="0"/>
        <w:adjustRightInd w:val="0"/>
        <w:spacing w:line="264" w:lineRule="exact"/>
        <w:ind w:leftChars="300" w:left="854" w:rightChars="-32" w:right="-67" w:hangingChars="100" w:hanging="224"/>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AD10B5">
        <w:trPr>
          <w:trHeight w:val="50"/>
        </w:trPr>
        <w:tc>
          <w:tcPr>
            <w:tcW w:w="567" w:type="dxa"/>
            <w:vAlign w:val="center"/>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vAlign w:val="center"/>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vAlign w:val="center"/>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vAlign w:val="center"/>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AD10B5">
        <w:tc>
          <w:tcPr>
            <w:tcW w:w="3402" w:type="dxa"/>
            <w:vAlign w:val="center"/>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vAlign w:val="center"/>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vAlign w:val="center"/>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AD10B5">
        <w:tc>
          <w:tcPr>
            <w:tcW w:w="3402" w:type="dxa"/>
            <w:vAlign w:val="center"/>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AD10B5">
        <w:tc>
          <w:tcPr>
            <w:tcW w:w="3402" w:type="dxa"/>
            <w:vAlign w:val="center"/>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vAlign w:val="center"/>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AD10B5">
        <w:trPr>
          <w:trHeight w:val="50"/>
        </w:trPr>
        <w:tc>
          <w:tcPr>
            <w:tcW w:w="2409" w:type="dxa"/>
            <w:vAlign w:val="center"/>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vAlign w:val="center"/>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AD10B5">
        <w:trPr>
          <w:trHeight w:val="95"/>
        </w:trPr>
        <w:tc>
          <w:tcPr>
            <w:tcW w:w="2409" w:type="dxa"/>
            <w:vAlign w:val="center"/>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vAlign w:val="center"/>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AD10B5">
        <w:trPr>
          <w:trHeight w:val="95"/>
        </w:trPr>
        <w:tc>
          <w:tcPr>
            <w:tcW w:w="2409" w:type="dxa"/>
            <w:vAlign w:val="center"/>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vAlign w:val="center"/>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AD10B5">
        <w:trPr>
          <w:trHeight w:val="95"/>
        </w:trPr>
        <w:tc>
          <w:tcPr>
            <w:tcW w:w="2409" w:type="dxa"/>
            <w:vAlign w:val="center"/>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発明者</w:t>
            </w:r>
            <w:r w:rsidR="00EA554F" w:rsidRPr="001510C9">
              <w:rPr>
                <w:rFonts w:asciiTheme="minorEastAsia" w:eastAsiaTheme="minorEastAsia" w:hAnsiTheme="minorEastAsia" w:hint="eastAsia"/>
                <w:szCs w:val="21"/>
              </w:rPr>
              <w:t>等</w:t>
            </w:r>
          </w:p>
        </w:tc>
        <w:tc>
          <w:tcPr>
            <w:tcW w:w="6379" w:type="dxa"/>
            <w:vAlign w:val="center"/>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AD10B5">
        <w:trPr>
          <w:trHeight w:val="489"/>
        </w:trPr>
        <w:tc>
          <w:tcPr>
            <w:tcW w:w="2409" w:type="dxa"/>
            <w:vAlign w:val="center"/>
          </w:tcPr>
          <w:p w14:paraId="6C8C03AC" w14:textId="0D2343AD"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出願（予定）国</w:t>
            </w:r>
          </w:p>
        </w:tc>
        <w:tc>
          <w:tcPr>
            <w:tcW w:w="6379" w:type="dxa"/>
            <w:vAlign w:val="center"/>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AD10B5">
        <w:trPr>
          <w:trHeight w:val="853"/>
        </w:trPr>
        <w:tc>
          <w:tcPr>
            <w:tcW w:w="2409" w:type="dxa"/>
            <w:vAlign w:val="center"/>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vAlign w:val="center"/>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AD10B5">
        <w:trPr>
          <w:trHeight w:val="853"/>
        </w:trPr>
        <w:tc>
          <w:tcPr>
            <w:tcW w:w="2409" w:type="dxa"/>
            <w:vAlign w:val="center"/>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vAlign w:val="center"/>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AD10B5">
        <w:trPr>
          <w:trHeight w:val="853"/>
        </w:trPr>
        <w:tc>
          <w:tcPr>
            <w:tcW w:w="2409" w:type="dxa"/>
            <w:vAlign w:val="center"/>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vAlign w:val="center"/>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15439B6F" w:rsidR="0076170C" w:rsidRPr="008A3986" w:rsidRDefault="0076170C" w:rsidP="006E4A7E">
      <w:pPr>
        <w:wordWrap w:val="0"/>
        <w:autoSpaceDE w:val="0"/>
        <w:autoSpaceDN w:val="0"/>
        <w:adjustRightInd w:val="0"/>
        <w:spacing w:line="264" w:lineRule="exact"/>
        <w:ind w:leftChars="300" w:left="630" w:rightChars="-32" w:right="-67"/>
        <w:rPr>
          <w:rFonts w:ascii="ＭＳ 明朝" w:hAnsi="ＭＳ 明朝" w:cs="ＭＳ 明朝"/>
          <w:spacing w:val="8"/>
          <w:kern w:val="0"/>
          <w:szCs w:val="21"/>
        </w:rPr>
      </w:pPr>
      <w:r w:rsidRPr="008A3986">
        <w:rPr>
          <w:rFonts w:ascii="ＭＳ 明朝" w:hAnsi="ＭＳ 明朝" w:cs="ＭＳ 明朝" w:hint="eastAsia"/>
          <w:spacing w:val="8"/>
          <w:kern w:val="0"/>
          <w:szCs w:val="21"/>
        </w:rPr>
        <w:t>・国内出願の内容を補正して外国特許庁へ出願する場合</w:t>
      </w:r>
    </w:p>
    <w:p w14:paraId="3F447E81" w14:textId="031344D0" w:rsidR="0076170C" w:rsidRPr="008A3986" w:rsidRDefault="0076170C" w:rsidP="006E4A7E">
      <w:pPr>
        <w:wordWrap w:val="0"/>
        <w:autoSpaceDE w:val="0"/>
        <w:autoSpaceDN w:val="0"/>
        <w:adjustRightInd w:val="0"/>
        <w:spacing w:line="264" w:lineRule="exact"/>
        <w:ind w:leftChars="300" w:left="630" w:rightChars="-32" w:right="-67"/>
        <w:rPr>
          <w:rFonts w:ascii="ＭＳ 明朝" w:hAnsi="ＭＳ 明朝" w:cs="ＭＳ 明朝"/>
          <w:spacing w:val="8"/>
          <w:kern w:val="0"/>
          <w:szCs w:val="21"/>
        </w:rPr>
      </w:pPr>
      <w:r w:rsidRPr="008A3986">
        <w:rPr>
          <w:rFonts w:ascii="ＭＳ 明朝" w:hAnsi="ＭＳ 明朝" w:cs="ＭＳ 明朝" w:hint="eastAsia"/>
          <w:spacing w:val="8"/>
          <w:kern w:val="0"/>
          <w:szCs w:val="21"/>
        </w:rPr>
        <w:t>・商標の外国特許庁への直接出願で日本における国内出願又は権利の字体等を変更して出願する場合</w:t>
      </w:r>
    </w:p>
    <w:p w14:paraId="41B600EA" w14:textId="5FA975A6" w:rsidR="0076170C" w:rsidRPr="0076170C" w:rsidRDefault="0076170C" w:rsidP="006E4A7E">
      <w:pPr>
        <w:wordWrap w:val="0"/>
        <w:autoSpaceDE w:val="0"/>
        <w:autoSpaceDN w:val="0"/>
        <w:adjustRightInd w:val="0"/>
        <w:spacing w:line="264" w:lineRule="exact"/>
        <w:ind w:leftChars="300" w:left="630" w:rightChars="-32" w:right="-67"/>
        <w:rPr>
          <w:rFonts w:ascii="ＭＳ 明朝" w:hAnsi="ＭＳ 明朝" w:cs="ＭＳ 明朝"/>
          <w:spacing w:val="8"/>
          <w:kern w:val="0"/>
          <w:szCs w:val="21"/>
        </w:rPr>
      </w:pPr>
      <w:r w:rsidRPr="008A3986">
        <w:rPr>
          <w:rFonts w:ascii="ＭＳ 明朝" w:hAnsi="ＭＳ 明朝" w:cs="ＭＳ 明朝" w:hint="eastAsia"/>
          <w:spacing w:val="8"/>
          <w:kern w:val="0"/>
          <w:szCs w:val="21"/>
        </w:rPr>
        <w:t>・種別を変更して外国出願する場合（実用新案権を特許権に変更して出願）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2EC62090"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 xml:space="preserve">（内訳）　　　　　　　　　　　　　　　　　　　　</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 xml:space="preserve">　　　　　　　　</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AD10B5">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vAlign w:val="center"/>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vAlign w:val="center"/>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vAlign w:val="center"/>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AD10B5">
        <w:trPr>
          <w:trHeight w:val="305"/>
        </w:trPr>
        <w:tc>
          <w:tcPr>
            <w:tcW w:w="1912" w:type="dxa"/>
            <w:vAlign w:val="center"/>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vAlign w:val="center"/>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vAlign w:val="center"/>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vAlign w:val="center"/>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vAlign w:val="center"/>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AD10B5">
        <w:trPr>
          <w:trHeight w:val="305"/>
        </w:trPr>
        <w:tc>
          <w:tcPr>
            <w:tcW w:w="1912" w:type="dxa"/>
            <w:tcBorders>
              <w:bottom w:val="double" w:sz="4" w:space="0" w:color="auto"/>
            </w:tcBorders>
            <w:vAlign w:val="center"/>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vAlign w:val="center"/>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vAlign w:val="center"/>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vAlign w:val="center"/>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vAlign w:val="center"/>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vAlign w:val="center"/>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AD10B5">
        <w:trPr>
          <w:trHeight w:val="100"/>
        </w:trPr>
        <w:tc>
          <w:tcPr>
            <w:tcW w:w="1912" w:type="dxa"/>
            <w:tcBorders>
              <w:top w:val="double" w:sz="4" w:space="0" w:color="auto"/>
              <w:bottom w:val="double" w:sz="4" w:space="0" w:color="auto"/>
            </w:tcBorders>
            <w:vAlign w:val="center"/>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AD10B5">
        <w:trPr>
          <w:trHeight w:val="100"/>
        </w:trPr>
        <w:tc>
          <w:tcPr>
            <w:tcW w:w="1912" w:type="dxa"/>
            <w:tcBorders>
              <w:top w:val="double" w:sz="4" w:space="0" w:color="auto"/>
              <w:bottom w:val="double" w:sz="4" w:space="0" w:color="auto"/>
            </w:tcBorders>
            <w:vAlign w:val="center"/>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AD10B5">
        <w:trPr>
          <w:trHeight w:val="100"/>
        </w:trPr>
        <w:tc>
          <w:tcPr>
            <w:tcW w:w="1912" w:type="dxa"/>
            <w:tcBorders>
              <w:top w:val="double" w:sz="4" w:space="0" w:color="auto"/>
              <w:bottom w:val="double" w:sz="4" w:space="0" w:color="auto"/>
            </w:tcBorders>
            <w:vAlign w:val="center"/>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vAlign w:val="center"/>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AD10B5">
        <w:trPr>
          <w:trHeight w:val="100"/>
        </w:trPr>
        <w:tc>
          <w:tcPr>
            <w:tcW w:w="1912" w:type="dxa"/>
            <w:tcBorders>
              <w:top w:val="double" w:sz="4" w:space="0" w:color="auto"/>
            </w:tcBorders>
            <w:vAlign w:val="center"/>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vAlign w:val="center"/>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vAlign w:val="center"/>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1B4FCE49" w:rsidR="00083B69" w:rsidRPr="001510C9" w:rsidRDefault="00083B69" w:rsidP="006E4A7E">
      <w:pPr>
        <w:wordWrap w:val="0"/>
        <w:autoSpaceDE w:val="0"/>
        <w:autoSpaceDN w:val="0"/>
        <w:adjustRightInd w:val="0"/>
        <w:spacing w:line="264" w:lineRule="exact"/>
        <w:ind w:leftChars="300" w:left="85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6E4A7E">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494B0413" w14:textId="08C57CC2" w:rsidR="0002296B" w:rsidRPr="001510C9" w:rsidRDefault="0002296B" w:rsidP="006E4A7E">
      <w:pPr>
        <w:wordWrap w:val="0"/>
        <w:autoSpaceDE w:val="0"/>
        <w:autoSpaceDN w:val="0"/>
        <w:adjustRightInd w:val="0"/>
        <w:spacing w:line="280" w:lineRule="exact"/>
        <w:ind w:leftChars="229" w:left="565" w:hangingChars="37" w:hanging="84"/>
        <w:rPr>
          <w:rFonts w:ascii="ＭＳ 明朝" w:hAnsi="ＭＳ 明朝" w:cs="ＭＳ 明朝"/>
          <w:kern w:val="0"/>
          <w:szCs w:val="21"/>
        </w:rPr>
      </w:pPr>
      <w:r w:rsidRPr="001510C9">
        <w:rPr>
          <w:rFonts w:ascii="ＭＳ 明朝" w:hAnsi="ＭＳ 明朝" w:cs="ＭＳ 明朝" w:hint="eastAsia"/>
          <w:spacing w:val="8"/>
          <w:kern w:val="0"/>
          <w:szCs w:val="21"/>
        </w:rPr>
        <w:t>※</w:t>
      </w:r>
      <w:r w:rsidR="006E4A7E">
        <w:rPr>
          <w:rFonts w:hint="eastAsia"/>
        </w:rPr>
        <w:t xml:space="preserve"> </w:t>
      </w:r>
      <w:r w:rsidRPr="001510C9">
        <w:rPr>
          <w:rFonts w:ascii="ＭＳ 明朝" w:hAnsi="ＭＳ 明朝" w:cs="ＭＳ 明朝" w:hint="eastAsia"/>
          <w:spacing w:val="8"/>
          <w:kern w:val="0"/>
          <w:szCs w:val="21"/>
        </w:rPr>
        <w:t>選任</w:t>
      </w:r>
      <w:r w:rsidR="003B29C4" w:rsidRPr="006E4A7E">
        <w:rPr>
          <w:rFonts w:asciiTheme="minorEastAsia" w:eastAsiaTheme="minorEastAsia" w:hAnsiTheme="minorEastAsia" w:cs="ＭＳ 明朝" w:hint="eastAsia"/>
          <w:spacing w:val="2"/>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AD10B5">
        <w:trPr>
          <w:trHeight w:val="50"/>
        </w:trPr>
        <w:tc>
          <w:tcPr>
            <w:tcW w:w="567" w:type="dxa"/>
            <w:vAlign w:val="center"/>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vAlign w:val="center"/>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vAlign w:val="center"/>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vAlign w:val="center"/>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vAlign w:val="center"/>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D10B5">
        <w:trPr>
          <w:trHeight w:val="50"/>
        </w:trPr>
        <w:tc>
          <w:tcPr>
            <w:tcW w:w="8788" w:type="dxa"/>
            <w:gridSpan w:val="5"/>
            <w:vAlign w:val="center"/>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AD10B5">
        <w:trPr>
          <w:trHeight w:val="696"/>
        </w:trPr>
        <w:tc>
          <w:tcPr>
            <w:tcW w:w="8788" w:type="dxa"/>
            <w:gridSpan w:val="5"/>
            <w:tcBorders>
              <w:top w:val="single" w:sz="4" w:space="0" w:color="auto"/>
              <w:bottom w:val="single" w:sz="4" w:space="0" w:color="auto"/>
            </w:tcBorders>
            <w:vAlign w:val="center"/>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51B2C7EE" w14:textId="1969DCD5" w:rsidR="00B10BA4" w:rsidRDefault="00BD3DEC" w:rsidP="00AD10B5">
      <w:pPr>
        <w:wordWrap w:val="0"/>
        <w:autoSpaceDE w:val="0"/>
        <w:autoSpaceDN w:val="0"/>
        <w:adjustRightInd w:val="0"/>
        <w:spacing w:line="280" w:lineRule="exact"/>
        <w:ind w:leftChars="300" w:left="84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w:t>
      </w:r>
      <w:r w:rsidR="006E4A7E">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F3052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AD10B5">
        <w:trPr>
          <w:trHeight w:val="50"/>
        </w:trPr>
        <w:tc>
          <w:tcPr>
            <w:tcW w:w="567" w:type="dxa"/>
            <w:vAlign w:val="center"/>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vAlign w:val="center"/>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vAlign w:val="center"/>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vAlign w:val="center"/>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AD10B5">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vAlign w:val="center"/>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AD10B5">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vAlign w:val="center"/>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AD10B5">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vAlign w:val="center"/>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AD10B5">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vAlign w:val="center"/>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37548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3754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3754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3754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3754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37548C"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376"/>
        <w:gridCol w:w="1814"/>
        <w:gridCol w:w="1701"/>
        <w:gridCol w:w="2693"/>
      </w:tblGrid>
      <w:tr w:rsidR="00245EED" w:rsidRPr="001510C9" w14:paraId="0DF35595" w14:textId="77777777" w:rsidTr="00AD10B5">
        <w:trPr>
          <w:trHeight w:val="50"/>
        </w:trPr>
        <w:tc>
          <w:tcPr>
            <w:tcW w:w="2580" w:type="dxa"/>
            <w:gridSpan w:val="2"/>
            <w:vAlign w:val="center"/>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208" w:type="dxa"/>
            <w:gridSpan w:val="3"/>
            <w:vAlign w:val="center"/>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AD10B5">
        <w:trPr>
          <w:trHeight w:val="50"/>
        </w:trPr>
        <w:tc>
          <w:tcPr>
            <w:tcW w:w="1204" w:type="dxa"/>
            <w:vAlign w:val="center"/>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vAlign w:val="center"/>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vAlign w:val="center"/>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vAlign w:val="center"/>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5E3E5561" w14:textId="77777777" w:rsidR="006E4A7E" w:rsidRPr="001510C9" w:rsidRDefault="006E4A7E" w:rsidP="006E4A7E">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 xml:space="preserve">平成　</w:t>
      </w:r>
      <w:r w:rsidRPr="001510C9">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r>
        <w:rPr>
          <w:rFonts w:ascii="ＭＳ 明朝" w:hAnsi="ＭＳ 明朝" w:cs="ＭＳ 明朝" w:hint="eastAsia"/>
          <w:spacing w:val="2"/>
          <w:kern w:val="0"/>
          <w:szCs w:val="21"/>
        </w:rPr>
        <w:t xml:space="preserve">　</w:t>
      </w:r>
    </w:p>
    <w:p w14:paraId="1CE80124" w14:textId="77777777" w:rsidR="00F3052C" w:rsidRDefault="00F3052C" w:rsidP="00F3052C">
      <w:pPr>
        <w:wordWrap w:val="0"/>
        <w:autoSpaceDE w:val="0"/>
        <w:autoSpaceDN w:val="0"/>
        <w:adjustRightInd w:val="0"/>
        <w:spacing w:line="329" w:lineRule="exact"/>
        <w:rPr>
          <w:rFonts w:ascii="ＭＳ 明朝" w:hAnsi="ＭＳ 明朝" w:cs="ＭＳ 明朝"/>
          <w:spacing w:val="2"/>
          <w:kern w:val="0"/>
          <w:szCs w:val="21"/>
        </w:rPr>
      </w:pPr>
    </w:p>
    <w:p w14:paraId="185E3FE2" w14:textId="77777777" w:rsidR="006E4A7E" w:rsidRPr="001510C9" w:rsidRDefault="006E4A7E" w:rsidP="006E4A7E">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72C58C2D" w14:textId="0D63F2C9" w:rsidR="006E4A7E" w:rsidRDefault="006E4A7E" w:rsidP="00F3052C">
      <w:pPr>
        <w:autoSpaceDE w:val="0"/>
        <w:autoSpaceDN w:val="0"/>
        <w:adjustRightInd w:val="0"/>
        <w:spacing w:line="329" w:lineRule="exact"/>
        <w:ind w:firstLineChars="100" w:firstLine="214"/>
        <w:jc w:val="left"/>
        <w:rPr>
          <w:rFonts w:ascii="ＭＳ 明朝" w:hAnsi="ＭＳ 明朝" w:cs="ＭＳ 明朝"/>
          <w:spacing w:val="2"/>
          <w:kern w:val="0"/>
          <w:szCs w:val="21"/>
        </w:rPr>
      </w:pPr>
      <w:r w:rsidRPr="001510C9">
        <w:rPr>
          <w:rFonts w:ascii="ＭＳ 明朝" w:hAnsi="ＭＳ 明朝" w:cs="ＭＳ 明朝" w:hint="eastAsia"/>
          <w:spacing w:val="2"/>
          <w:kern w:val="0"/>
          <w:szCs w:val="21"/>
        </w:rPr>
        <w:t>及び代表者の氏名　宛て</w:t>
      </w:r>
    </w:p>
    <w:p w14:paraId="4E65D3CC" w14:textId="77777777" w:rsidR="00F3052C" w:rsidRPr="00F3052C" w:rsidRDefault="00F3052C" w:rsidP="00F3052C">
      <w:pPr>
        <w:autoSpaceDE w:val="0"/>
        <w:autoSpaceDN w:val="0"/>
        <w:adjustRightInd w:val="0"/>
        <w:spacing w:line="329" w:lineRule="exact"/>
        <w:jc w:val="left"/>
        <w:rPr>
          <w:rFonts w:ascii="ＭＳ 明朝" w:hAnsi="ＭＳ 明朝" w:cs="ＭＳ 明朝"/>
          <w:spacing w:val="2"/>
          <w:kern w:val="0"/>
          <w:szCs w:val="21"/>
        </w:rPr>
      </w:pPr>
    </w:p>
    <w:p w14:paraId="0DB1648E" w14:textId="77777777" w:rsidR="006E4A7E" w:rsidRPr="001510C9" w:rsidRDefault="006E4A7E" w:rsidP="006E4A7E">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Pr>
          <w:rFonts w:ascii="ＭＳ 明朝" w:hAnsi="ＭＳ 明朝" w:cs="ＭＳ 明朝" w:hint="eastAsia"/>
          <w:spacing w:val="2"/>
          <w:kern w:val="0"/>
          <w:szCs w:val="21"/>
        </w:rPr>
        <w:t xml:space="preserve">　　　　　　　　　　　　</w:t>
      </w:r>
    </w:p>
    <w:p w14:paraId="696B4E9C" w14:textId="77777777" w:rsidR="006E4A7E" w:rsidRPr="001510C9" w:rsidRDefault="006E4A7E" w:rsidP="006E4A7E">
      <w:pPr>
        <w:wordWrap w:val="0"/>
        <w:autoSpaceDE w:val="0"/>
        <w:autoSpaceDN w:val="0"/>
        <w:adjustRightInd w:val="0"/>
        <w:spacing w:line="329" w:lineRule="exact"/>
        <w:jc w:val="right"/>
        <w:rPr>
          <w:rFonts w:cs="ＭＳ 明朝"/>
          <w:kern w:val="0"/>
          <w:szCs w:val="21"/>
        </w:rPr>
      </w:pPr>
      <w:r w:rsidRPr="008A3986">
        <w:rPr>
          <w:rFonts w:ascii="ＭＳ 明朝" w:hAnsi="ＭＳ 明朝" w:cs="ＭＳ 明朝" w:hint="eastAsia"/>
          <w:spacing w:val="2"/>
          <w:kern w:val="0"/>
          <w:szCs w:val="21"/>
        </w:rPr>
        <w:t>名称　自然人にあっては氏名</w:t>
      </w:r>
      <w:r>
        <w:rPr>
          <w:rFonts w:ascii="ＭＳ 明朝" w:hAnsi="ＭＳ 明朝" w:cs="ＭＳ 明朝" w:hint="eastAsia"/>
          <w:spacing w:val="2"/>
          <w:kern w:val="0"/>
          <w:szCs w:val="21"/>
        </w:rPr>
        <w:t xml:space="preserve">　　</w:t>
      </w:r>
    </w:p>
    <w:p w14:paraId="54B3AB42" w14:textId="77777777" w:rsidR="006E4A7E" w:rsidRPr="001510C9" w:rsidRDefault="006E4A7E" w:rsidP="006E4A7E">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Default="00AF032D" w:rsidP="00AF032D">
      <w:pPr>
        <w:autoSpaceDE w:val="0"/>
        <w:autoSpaceDN w:val="0"/>
        <w:adjustRightInd w:val="0"/>
        <w:spacing w:line="329" w:lineRule="exact"/>
        <w:jc w:val="left"/>
        <w:rPr>
          <w:rFonts w:cs="ＭＳ 明朝"/>
          <w:kern w:val="0"/>
          <w:szCs w:val="21"/>
        </w:rPr>
      </w:pPr>
    </w:p>
    <w:p w14:paraId="337B1D97" w14:textId="77777777" w:rsidR="00F3052C" w:rsidRPr="006E4A7E" w:rsidRDefault="00F3052C" w:rsidP="00AF032D">
      <w:pPr>
        <w:autoSpaceDE w:val="0"/>
        <w:autoSpaceDN w:val="0"/>
        <w:adjustRightInd w:val="0"/>
        <w:spacing w:line="329" w:lineRule="exact"/>
        <w:jc w:val="left"/>
        <w:rPr>
          <w:rFonts w:cs="ＭＳ 明朝"/>
          <w:kern w:val="0"/>
          <w:szCs w:val="21"/>
        </w:rPr>
      </w:pPr>
    </w:p>
    <w:p w14:paraId="2E1D3EA4" w14:textId="181F72A7" w:rsidR="00AF032D" w:rsidRPr="001510C9" w:rsidRDefault="006E4A7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平成30</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47B95238" w14:textId="1F0F2A14" w:rsidR="00AF032D" w:rsidRDefault="006E4A7E" w:rsidP="006E4A7E">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平成30</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082CB739" w14:textId="77777777" w:rsidR="00F3052C" w:rsidRPr="006E4A7E" w:rsidRDefault="00F3052C" w:rsidP="00F3052C">
      <w:pPr>
        <w:wordWrap w:val="0"/>
        <w:autoSpaceDE w:val="0"/>
        <w:autoSpaceDN w:val="0"/>
        <w:adjustRightInd w:val="0"/>
        <w:spacing w:line="329" w:lineRule="exact"/>
        <w:rPr>
          <w:rFonts w:ascii="ＭＳ 明朝" w:hAnsi="ＭＳ 明朝" w:cs="ＭＳ 明朝"/>
          <w:spacing w:val="2"/>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54FFEF23" w:rsidR="00AF032D" w:rsidRPr="001510C9" w:rsidRDefault="00AF032D" w:rsidP="006E4A7E">
      <w:pPr>
        <w:widowControl/>
        <w:ind w:firstLineChars="200" w:firstLine="452"/>
        <w:jc w:val="left"/>
        <w:rPr>
          <w:rFonts w:ascii="ＭＳ 明朝" w:hAnsi="ＭＳ 明朝" w:cs="ＭＳ 明朝"/>
          <w:kern w:val="0"/>
          <w:szCs w:val="21"/>
        </w:rPr>
      </w:pPr>
      <w:r w:rsidRPr="001510C9">
        <w:rPr>
          <w:rFonts w:ascii="ＭＳ 明朝" w:hAnsi="ＭＳ 明朝" w:cs="ＭＳ 明朝" w:hint="eastAsia"/>
          <w:spacing w:val="8"/>
          <w:kern w:val="0"/>
          <w:szCs w:val="21"/>
        </w:rPr>
        <w:t>①</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5B352111" w:rsidR="0084077B" w:rsidRPr="001510C9" w:rsidRDefault="0084077B" w:rsidP="006E4A7E">
      <w:pPr>
        <w:widowControl/>
        <w:jc w:val="left"/>
        <w:rPr>
          <w:rFonts w:ascii="ＭＳ 明朝" w:hAnsi="ＭＳ 明朝" w:cs="ＭＳ 明朝"/>
          <w:spacing w:val="8"/>
          <w:kern w:val="0"/>
          <w:szCs w:val="21"/>
        </w:rPr>
      </w:pPr>
    </w:p>
    <w:p w14:paraId="7F93C2F4" w14:textId="7986027B"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w:t>
      </w:r>
      <w:r w:rsidR="00F3052C">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175B9EF5" w:rsidR="004669BD" w:rsidRPr="001510C9" w:rsidRDefault="004669BD" w:rsidP="00AD10B5">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D10B5">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国際事務局（WIPO）発行の「国際登録証明書」（INTERNATIONAL REGISTRATION CERTIFICATE）</w:t>
      </w:r>
    </w:p>
    <w:p w14:paraId="176B7B01" w14:textId="77777777" w:rsidR="004669BD" w:rsidRPr="001510C9" w:rsidRDefault="004669BD" w:rsidP="006E4A7E">
      <w:pPr>
        <w:widowControl/>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30EDE649" w:rsidR="0084077B" w:rsidRPr="001510C9" w:rsidRDefault="004669BD" w:rsidP="00AD10B5">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AD10B5">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国際事務局（WIPO）発行の「国際登録証明書」（INTERNATIONAL REGISTRATION CERTIFICATE）</w:t>
      </w:r>
    </w:p>
    <w:p w14:paraId="4F1AC48B" w14:textId="77777777" w:rsidR="0084077B" w:rsidRPr="001510C9" w:rsidRDefault="0084077B" w:rsidP="006E4A7E">
      <w:pPr>
        <w:widowControl/>
        <w:jc w:val="left"/>
        <w:rPr>
          <w:rFonts w:ascii="ＭＳ 明朝" w:hAnsi="ＭＳ 明朝" w:cs="ＭＳ 明朝"/>
          <w:spacing w:val="8"/>
          <w:kern w:val="0"/>
          <w:szCs w:val="21"/>
        </w:rPr>
      </w:pPr>
    </w:p>
    <w:p w14:paraId="50F2D659" w14:textId="251A10B0"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152AF396"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F3052C">
        <w:rPr>
          <w:rFonts w:asciiTheme="minorEastAsia" w:eastAsiaTheme="minorEastAsia" w:hAnsiTheme="minorEastAsia" w:hint="eastAsia"/>
          <w:szCs w:val="21"/>
        </w:rPr>
        <w:t xml:space="preserve"> </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2EB19484" w:rsidR="00374CE9" w:rsidRPr="001510C9" w:rsidRDefault="00374CE9" w:rsidP="006E4A7E">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6D9B5EF9" w:rsidR="008E33C0" w:rsidRPr="001510C9" w:rsidRDefault="00FE7735" w:rsidP="006E4A7E">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なお、</w:t>
      </w:r>
      <w:r w:rsidR="008E33C0" w:rsidRPr="001510C9">
        <w:rPr>
          <w:rFonts w:asciiTheme="minorEastAsia" w:eastAsiaTheme="minorEastAsia" w:hAnsiTheme="minorEastAsia" w:hint="eastAsia"/>
          <w:szCs w:val="21"/>
        </w:rPr>
        <w:t>事後指定の場合は、マドプロ出願の願書【MM4】のみで可</w:t>
      </w:r>
    </w:p>
    <w:p w14:paraId="50E915DE" w14:textId="2BCF9124"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F3052C">
        <w:rPr>
          <w:rFonts w:asciiTheme="minorEastAsia" w:eastAsiaTheme="minorEastAsia" w:hAnsiTheme="minorEastAsia" w:hint="eastAsia"/>
          <w:szCs w:val="21"/>
        </w:rPr>
        <w:t xml:space="preserve"> </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6E4A7E">
      <w:pPr>
        <w:widowControl/>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3FEE7E8"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w:t>
      </w:r>
      <w:r w:rsidR="00F3052C">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1513A36C"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現地代理人への送金金融機関発行の送金計算書・送金実行通知書</w:t>
      </w:r>
    </w:p>
    <w:p w14:paraId="7A1500FF" w14:textId="2D712EB1"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w:t>
      </w:r>
      <w:r w:rsidR="00F3052C">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送金時の為替レートが客観的にわかる金融機関の為替レート表</w:t>
      </w:r>
    </w:p>
    <w:p w14:paraId="6F4C0A40" w14:textId="556BB449" w:rsidR="002C5729" w:rsidRPr="001510C9" w:rsidRDefault="002C5729" w:rsidP="006E4A7E">
      <w:pPr>
        <w:widowControl/>
        <w:ind w:leftChars="300" w:left="856" w:hangingChars="100" w:hanging="226"/>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w:t>
      </w:r>
      <w:r w:rsidR="006E4A7E">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6A190893"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④</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5D6AEC28"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F3052C">
        <w:rPr>
          <w:rFonts w:ascii="ＭＳ 明朝" w:hAnsi="ＭＳ 明朝" w:cs="ＭＳ 明朝" w:hint="eastAsia"/>
          <w:spacing w:val="8"/>
          <w:kern w:val="0"/>
          <w:szCs w:val="21"/>
        </w:rPr>
        <w:t xml:space="preserve"> </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5D7F984C"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E4A7E">
      <w:pPr>
        <w:widowControl/>
        <w:ind w:leftChars="414" w:left="869"/>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69F2A4ED"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F3052C">
        <w:rPr>
          <w:rFonts w:ascii="ＭＳ 明朝" w:hAnsi="ＭＳ 明朝" w:cs="ＭＳ 明朝" w:hint="eastAsia"/>
          <w:spacing w:val="8"/>
          <w:kern w:val="0"/>
          <w:szCs w:val="21"/>
          <w:u w:val="wave"/>
        </w:rPr>
        <w:t xml:space="preserve"> </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1CAE159B"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03029645"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00F3052C">
        <w:rPr>
          <w:rFonts w:asciiTheme="minorEastAsia" w:eastAsiaTheme="minorEastAsia" w:hAnsiTheme="minorEastAsia" w:hint="eastAsia"/>
          <w:szCs w:val="21"/>
        </w:rPr>
        <w:t xml:space="preserve"> </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154B95CF"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WIPO）発行の国際手数料の領収書（QUITTANCE/RECEIPT）</w:t>
      </w:r>
    </w:p>
    <w:p w14:paraId="27CA5505" w14:textId="1D1A6A81"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F3052C">
        <w:rPr>
          <w:rFonts w:ascii="ＭＳ 明朝" w:hAnsi="ＭＳ 明朝" w:cs="ＭＳ 明朝" w:hint="eastAsia"/>
          <w:spacing w:val="8"/>
          <w:kern w:val="0"/>
          <w:szCs w:val="21"/>
        </w:rPr>
        <w:t xml:space="preserve"> </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43BD9620" w:rsidR="005618AE" w:rsidRDefault="008B31A8" w:rsidP="006E4A7E">
      <w:pPr>
        <w:widowControl/>
        <w:ind w:leftChars="414" w:left="109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6E4A7E">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197499ED"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2941E261"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00F3052C">
        <w:rPr>
          <w:rFonts w:asciiTheme="minorEastAsia" w:eastAsiaTheme="minorEastAsia" w:hAnsiTheme="minorEastAsia" w:hint="eastAsia"/>
          <w:szCs w:val="21"/>
        </w:rPr>
        <w:t xml:space="preserve"> </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5F966F70"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w:t>
      </w:r>
      <w:r w:rsidR="00F3052C">
        <w:rPr>
          <w:rFonts w:ascii="ＭＳ 明朝" w:hAnsi="ＭＳ 明朝" w:cs="ＭＳ 明朝" w:hint="eastAsia"/>
          <w:spacing w:val="8"/>
          <w:kern w:val="0"/>
          <w:szCs w:val="21"/>
        </w:rPr>
        <w:t xml:space="preserve"> </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WIPO）発行の国際手数料の領収書（QUITTANCE/RECEIPT）</w:t>
      </w:r>
    </w:p>
    <w:p w14:paraId="03F06591" w14:textId="293E117A"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F3052C">
        <w:rPr>
          <w:rFonts w:ascii="ＭＳ 明朝" w:hAnsi="ＭＳ 明朝" w:cs="ＭＳ 明朝" w:hint="eastAsia"/>
          <w:spacing w:val="8"/>
          <w:kern w:val="0"/>
          <w:szCs w:val="21"/>
        </w:rPr>
        <w:t xml:space="preserve"> </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52708E2" w14:textId="33DEBEC7" w:rsidR="00AF032D" w:rsidRDefault="008B31A8" w:rsidP="00F3052C">
      <w:pPr>
        <w:wordWrap w:val="0"/>
        <w:autoSpaceDE w:val="0"/>
        <w:autoSpaceDN w:val="0"/>
        <w:adjustRightInd w:val="0"/>
        <w:spacing w:line="264" w:lineRule="exact"/>
        <w:ind w:leftChars="195" w:left="565" w:rightChars="-32" w:right="-67" w:hangingChars="69" w:hanging="156"/>
        <w:rPr>
          <w:rFonts w:ascii="ＭＳ 明朝" w:hAnsi="ＭＳ 明朝" w:cs="ＭＳ 明朝"/>
          <w:spacing w:val="8"/>
          <w:kern w:val="0"/>
          <w:szCs w:val="21"/>
        </w:rPr>
      </w:pPr>
      <w:r>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59FB6A9C" w14:textId="3AB9F140" w:rsidR="005E1C19" w:rsidRDefault="00DE2D2E" w:rsidP="00F3052C">
      <w:pPr>
        <w:wordWrap w:val="0"/>
        <w:autoSpaceDE w:val="0"/>
        <w:autoSpaceDN w:val="0"/>
        <w:adjustRightInd w:val="0"/>
        <w:spacing w:line="264" w:lineRule="exact"/>
        <w:ind w:leftChars="195" w:left="565" w:rightChars="-32" w:right="-67" w:hangingChars="69" w:hanging="156"/>
        <w:rPr>
          <w:rFonts w:ascii="ＭＳ 明朝" w:hAnsi="ＭＳ 明朝" w:cs="ＭＳ 明朝"/>
          <w:spacing w:val="8"/>
          <w:kern w:val="0"/>
          <w:szCs w:val="21"/>
        </w:rPr>
      </w:pPr>
      <w:r>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E4A7E">
      <w:pPr>
        <w:widowControl/>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E4A7E">
      <w:pPr>
        <w:widowControl/>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6E4A7E">
      <w:pPr>
        <w:wordWrap w:val="0"/>
        <w:autoSpaceDE w:val="0"/>
        <w:autoSpaceDN w:val="0"/>
        <w:adjustRightInd w:val="0"/>
        <w:spacing w:line="264" w:lineRule="exact"/>
        <w:ind w:rightChars="-32" w:right="-67"/>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001570F" w:rsidR="00B65E7F" w:rsidRDefault="0037548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6E4A7E">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37548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37548C"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4A068FA9" w:rsidR="00AE3837" w:rsidRPr="001510C9" w:rsidRDefault="006E4A7E" w:rsidP="006E4A7E">
      <w:pPr>
        <w:wordWrap w:val="0"/>
        <w:autoSpaceDE w:val="0"/>
        <w:autoSpaceDN w:val="0"/>
        <w:adjustRightInd w:val="0"/>
        <w:spacing w:line="329" w:lineRule="exact"/>
        <w:jc w:val="right"/>
        <w:rPr>
          <w:rFonts w:cs="ＭＳ 明朝"/>
          <w:kern w:val="0"/>
          <w:szCs w:val="21"/>
        </w:rPr>
      </w:pPr>
      <w:r>
        <w:rPr>
          <w:rFonts w:ascii="ＭＳ 明朝" w:hAnsi="ＭＳ 明朝" w:cs="ＭＳ 明朝" w:hint="eastAsia"/>
          <w:spacing w:val="2"/>
          <w:kern w:val="0"/>
          <w:szCs w:val="21"/>
        </w:rPr>
        <w:t xml:space="preserve">平成　</w:t>
      </w:r>
      <w:r w:rsidR="00AE3837" w:rsidRPr="001510C9">
        <w:rPr>
          <w:rFonts w:ascii="ＭＳ 明朝" w:hAnsi="ＭＳ 明朝" w:cs="ＭＳ 明朝" w:hint="eastAsia"/>
          <w:spacing w:val="2"/>
          <w:kern w:val="0"/>
          <w:szCs w:val="21"/>
        </w:rPr>
        <w:t>年</w:t>
      </w:r>
      <w:r>
        <w:rPr>
          <w:rFonts w:ascii="ＭＳ 明朝" w:hAnsi="ＭＳ 明朝" w:cs="ＭＳ 明朝" w:hint="eastAsia"/>
          <w:spacing w:val="1"/>
          <w:kern w:val="0"/>
          <w:szCs w:val="21"/>
        </w:rPr>
        <w:t xml:space="preserve">　</w:t>
      </w:r>
      <w:r w:rsidR="00AE3837" w:rsidRPr="001510C9">
        <w:rPr>
          <w:rFonts w:ascii="ＭＳ 明朝" w:hAnsi="ＭＳ 明朝" w:cs="ＭＳ 明朝" w:hint="eastAsia"/>
          <w:spacing w:val="2"/>
          <w:kern w:val="0"/>
          <w:szCs w:val="21"/>
        </w:rPr>
        <w:t>月</w:t>
      </w:r>
      <w:r>
        <w:rPr>
          <w:rFonts w:ascii="ＭＳ 明朝" w:hAnsi="ＭＳ 明朝" w:cs="ＭＳ 明朝" w:hint="eastAsia"/>
          <w:spacing w:val="1"/>
          <w:kern w:val="0"/>
          <w:szCs w:val="21"/>
        </w:rPr>
        <w:t xml:space="preserve">　</w:t>
      </w:r>
      <w:r w:rsidR="00AE3837" w:rsidRPr="001510C9">
        <w:rPr>
          <w:rFonts w:ascii="ＭＳ 明朝" w:hAnsi="ＭＳ 明朝" w:cs="ＭＳ 明朝" w:hint="eastAsia"/>
          <w:spacing w:val="2"/>
          <w:kern w:val="0"/>
          <w:szCs w:val="21"/>
        </w:rPr>
        <w:t>日</w:t>
      </w:r>
      <w:r>
        <w:rPr>
          <w:rFonts w:ascii="ＭＳ 明朝" w:hAnsi="ＭＳ 明朝" w:cs="ＭＳ 明朝" w:hint="eastAsia"/>
          <w:spacing w:val="2"/>
          <w:kern w:val="0"/>
          <w:szCs w:val="21"/>
        </w:rPr>
        <w:t xml:space="preserve">　</w:t>
      </w:r>
    </w:p>
    <w:p w14:paraId="24DEC15D" w14:textId="77777777" w:rsidR="00F3052C" w:rsidRDefault="00F3052C" w:rsidP="00F3052C">
      <w:pPr>
        <w:wordWrap w:val="0"/>
        <w:autoSpaceDE w:val="0"/>
        <w:autoSpaceDN w:val="0"/>
        <w:adjustRightInd w:val="0"/>
        <w:spacing w:line="329" w:lineRule="exact"/>
        <w:rPr>
          <w:rFonts w:ascii="ＭＳ 明朝" w:hAnsi="ＭＳ 明朝" w:cs="ＭＳ 明朝"/>
          <w:spacing w:val="2"/>
          <w:kern w:val="0"/>
          <w:szCs w:val="21"/>
        </w:rPr>
      </w:pPr>
    </w:p>
    <w:p w14:paraId="50F17D3A" w14:textId="4C1BDB4B" w:rsidR="00AE3837" w:rsidRPr="001510C9" w:rsidRDefault="00AE3837" w:rsidP="006E4A7E">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法人等にあっては名称</w:t>
      </w:r>
    </w:p>
    <w:p w14:paraId="5B5DF4BB" w14:textId="77777777" w:rsidR="00AE3837" w:rsidRDefault="00AE3837" w:rsidP="006B78BF">
      <w:pPr>
        <w:autoSpaceDE w:val="0"/>
        <w:autoSpaceDN w:val="0"/>
        <w:adjustRightInd w:val="0"/>
        <w:spacing w:line="329" w:lineRule="exact"/>
        <w:ind w:firstLineChars="100" w:firstLine="214"/>
        <w:jc w:val="left"/>
        <w:rPr>
          <w:rFonts w:ascii="ＭＳ 明朝" w:hAnsi="ＭＳ 明朝" w:cs="ＭＳ 明朝"/>
          <w:spacing w:val="2"/>
          <w:kern w:val="0"/>
          <w:szCs w:val="21"/>
        </w:rPr>
      </w:pPr>
      <w:r w:rsidRPr="001510C9">
        <w:rPr>
          <w:rFonts w:ascii="ＭＳ 明朝" w:hAnsi="ＭＳ 明朝" w:cs="ＭＳ 明朝" w:hint="eastAsia"/>
          <w:spacing w:val="2"/>
          <w:kern w:val="0"/>
          <w:szCs w:val="21"/>
        </w:rPr>
        <w:t>及び代表者の氏名　宛て</w:t>
      </w:r>
    </w:p>
    <w:p w14:paraId="10ACC210" w14:textId="77777777" w:rsidR="00F3052C" w:rsidRPr="001510C9" w:rsidRDefault="00F3052C" w:rsidP="00F3052C">
      <w:pPr>
        <w:autoSpaceDE w:val="0"/>
        <w:autoSpaceDN w:val="0"/>
        <w:adjustRightInd w:val="0"/>
        <w:spacing w:line="329" w:lineRule="exact"/>
        <w:jc w:val="left"/>
        <w:rPr>
          <w:rFonts w:cs="ＭＳ 明朝"/>
          <w:kern w:val="0"/>
          <w:szCs w:val="21"/>
        </w:rPr>
      </w:pPr>
    </w:p>
    <w:p w14:paraId="3E82A1E5" w14:textId="7BC80183" w:rsidR="00AE3837" w:rsidRPr="001510C9" w:rsidRDefault="00AE3837" w:rsidP="006E4A7E">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6E4A7E">
        <w:rPr>
          <w:rFonts w:ascii="ＭＳ 明朝" w:hAnsi="ＭＳ 明朝" w:cs="ＭＳ 明朝" w:hint="eastAsia"/>
          <w:spacing w:val="2"/>
          <w:kern w:val="0"/>
          <w:szCs w:val="21"/>
        </w:rPr>
        <w:t xml:space="preserve">　　　　　　　　　　　　</w:t>
      </w:r>
    </w:p>
    <w:p w14:paraId="3489A09D" w14:textId="5B15CE25" w:rsidR="00AE3837" w:rsidRPr="001510C9" w:rsidRDefault="00152CB5" w:rsidP="006E4A7E">
      <w:pPr>
        <w:wordWrap w:val="0"/>
        <w:autoSpaceDE w:val="0"/>
        <w:autoSpaceDN w:val="0"/>
        <w:adjustRightInd w:val="0"/>
        <w:spacing w:line="329" w:lineRule="exact"/>
        <w:jc w:val="right"/>
        <w:rPr>
          <w:rFonts w:cs="ＭＳ 明朝"/>
          <w:kern w:val="0"/>
          <w:szCs w:val="21"/>
        </w:rPr>
      </w:pPr>
      <w:r w:rsidRPr="008A3986">
        <w:rPr>
          <w:rFonts w:ascii="ＭＳ 明朝" w:hAnsi="ＭＳ 明朝" w:cs="ＭＳ 明朝" w:hint="eastAsia"/>
          <w:spacing w:val="2"/>
          <w:kern w:val="0"/>
          <w:szCs w:val="21"/>
        </w:rPr>
        <w:t>名称　自然人にあっては氏名</w:t>
      </w:r>
      <w:r w:rsidR="006E4A7E">
        <w:rPr>
          <w:rFonts w:ascii="ＭＳ 明朝" w:hAnsi="ＭＳ 明朝" w:cs="ＭＳ 明朝" w:hint="eastAsia"/>
          <w:spacing w:val="2"/>
          <w:kern w:val="0"/>
          <w:szCs w:val="21"/>
        </w:rPr>
        <w:t xml:space="preserve">　　</w:t>
      </w:r>
    </w:p>
    <w:p w14:paraId="1EE37962" w14:textId="42EF08AF" w:rsidR="00AE3837" w:rsidRPr="001510C9" w:rsidRDefault="00AE3837" w:rsidP="006E4A7E">
      <w:pPr>
        <w:wordWrap w:val="0"/>
        <w:autoSpaceDE w:val="0"/>
        <w:autoSpaceDN w:val="0"/>
        <w:adjustRightInd w:val="0"/>
        <w:spacing w:line="329" w:lineRule="exact"/>
        <w:jc w:val="right"/>
        <w:rPr>
          <w:rFonts w:cs="ＭＳ 明朝"/>
          <w:kern w:val="0"/>
          <w:szCs w:val="21"/>
        </w:rPr>
      </w:pP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Default="00AE3837" w:rsidP="00AE3837">
      <w:pPr>
        <w:autoSpaceDE w:val="0"/>
        <w:autoSpaceDN w:val="0"/>
        <w:adjustRightInd w:val="0"/>
        <w:spacing w:line="329" w:lineRule="exact"/>
        <w:jc w:val="left"/>
        <w:rPr>
          <w:rFonts w:cs="ＭＳ 明朝"/>
          <w:kern w:val="0"/>
          <w:szCs w:val="21"/>
        </w:rPr>
      </w:pPr>
    </w:p>
    <w:p w14:paraId="4E9D98E8" w14:textId="77777777" w:rsidR="00F3052C" w:rsidRPr="001510C9" w:rsidRDefault="00F3052C"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22B9C82E" w:rsidR="00AE3837" w:rsidRDefault="006E4A7E" w:rsidP="006E4A7E">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hint="eastAsia"/>
          <w:spacing w:val="2"/>
          <w:kern w:val="0"/>
          <w:szCs w:val="21"/>
        </w:rPr>
        <w:t>平成30</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4F5F7F6F" w:rsidR="008D3186" w:rsidRDefault="00BE5AA4" w:rsidP="006E4A7E">
      <w:pPr>
        <w:wordWrap w:val="0"/>
        <w:autoSpaceDE w:val="0"/>
        <w:autoSpaceDN w:val="0"/>
        <w:adjustRightInd w:val="0"/>
        <w:spacing w:line="329" w:lineRule="exact"/>
        <w:ind w:firstLineChars="100" w:firstLine="210"/>
        <w:rPr>
          <w:rFonts w:cs="ＭＳ 明朝"/>
          <w:kern w:val="0"/>
          <w:szCs w:val="21"/>
        </w:rPr>
      </w:pP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01EE95B" w14:textId="77777777" w:rsidR="00F0202A" w:rsidRPr="00BB6617" w:rsidRDefault="00F0202A" w:rsidP="006E4A7E">
      <w:pPr>
        <w:wordWrap w:val="0"/>
        <w:autoSpaceDE w:val="0"/>
        <w:autoSpaceDN w:val="0"/>
        <w:adjustRightInd w:val="0"/>
        <w:spacing w:line="264" w:lineRule="exact"/>
        <w:ind w:rightChars="-32" w:right="-67"/>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3D47D7C0"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w:t>
      </w:r>
      <w:r w:rsidR="00F3052C">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49248BD4" w:rsidR="006E4A7E" w:rsidRDefault="006E4A7E"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6E4A7E">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pPr w:leftFromText="142" w:rightFromText="142" w:vertAnchor="text" w:tblpY="1"/>
        <w:tblOverlap w:val="never"/>
        <w:tblW w:w="92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642"/>
      </w:tblGrid>
      <w:tr w:rsidR="00245EED" w:rsidRPr="001510C9" w14:paraId="40220CFA" w14:textId="77777777" w:rsidTr="00F3052C">
        <w:trPr>
          <w:cantSplit/>
          <w:trHeight w:hRule="exact" w:val="524"/>
        </w:trPr>
        <w:tc>
          <w:tcPr>
            <w:tcW w:w="567" w:type="dxa"/>
          </w:tcPr>
          <w:p w14:paraId="46878870" w14:textId="61EC9422"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642"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F3052C">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642"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4317C335" w14:textId="3AF15316" w:rsidR="004204E7" w:rsidRPr="001510C9" w:rsidRDefault="004204E7" w:rsidP="006E4A7E">
            <w:pPr>
              <w:wordWrap w:val="0"/>
              <w:autoSpaceDE w:val="0"/>
              <w:autoSpaceDN w:val="0"/>
              <w:adjustRightInd w:val="0"/>
              <w:spacing w:line="264" w:lineRule="exact"/>
              <w:ind w:leftChars="200" w:left="646" w:rightChars="62" w:right="130"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、日本を指定締約国としたハーグ協定に基づく国際登録を外国特許庁への出願の基礎となる国内出願とする場合には、当該国際登録に係る国際事務局発行の「国際登録証明書」（INTERNATIONAL REGISTRATION CERTIFICATE）</w:t>
            </w:r>
            <w:r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570D3620"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0346A795" w14:textId="44ADBF27" w:rsidR="002B4C70" w:rsidRPr="001510C9" w:rsidRDefault="00A129FB" w:rsidP="006E4A7E">
            <w:pPr>
              <w:wordWrap w:val="0"/>
              <w:autoSpaceDE w:val="0"/>
              <w:autoSpaceDN w:val="0"/>
              <w:adjustRightInd w:val="0"/>
              <w:spacing w:line="264" w:lineRule="exact"/>
              <w:ind w:left="264" w:rightChars="62" w:right="130" w:hangingChars="117" w:hanging="264"/>
              <w:rPr>
                <w:rFonts w:ascii="ＭＳ 明朝" w:hAnsi="ＭＳ 明朝" w:cs="ＭＳ 明朝"/>
                <w:kern w:val="0"/>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持分割合及び費用負担割合の明記がある契約書等</w:t>
            </w:r>
            <w:r w:rsidR="002B4C70"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F3052C">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642"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7546047" w14:textId="2653BD8C" w:rsidR="004204E7" w:rsidRPr="001510C9" w:rsidRDefault="004669BD" w:rsidP="006E4A7E">
            <w:pPr>
              <w:wordWrap w:val="0"/>
              <w:autoSpaceDE w:val="0"/>
              <w:autoSpaceDN w:val="0"/>
              <w:adjustRightInd w:val="0"/>
              <w:spacing w:line="264" w:lineRule="exact"/>
              <w:ind w:leftChars="200" w:left="646" w:rightChars="62" w:right="130"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2163BB5A"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p>
          <w:p w14:paraId="378F02E4" w14:textId="57318262" w:rsidR="00644A47" w:rsidRPr="001510C9" w:rsidRDefault="00644A47" w:rsidP="006E4A7E">
            <w:pPr>
              <w:wordWrap w:val="0"/>
              <w:autoSpaceDE w:val="0"/>
              <w:autoSpaceDN w:val="0"/>
              <w:adjustRightInd w:val="0"/>
              <w:spacing w:line="264" w:lineRule="exact"/>
              <w:ind w:left="264" w:rightChars="62" w:right="130" w:hangingChars="117" w:hanging="264"/>
              <w:rPr>
                <w:rFonts w:ascii="ＭＳ 明朝" w:hAnsi="ＭＳ 明朝" w:cs="ＭＳ 明朝"/>
                <w:kern w:val="0"/>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F3052C">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642" w:type="dxa"/>
          </w:tcPr>
          <w:p w14:paraId="134F4592" w14:textId="49D014E8" w:rsidR="007C2169" w:rsidRPr="001510C9" w:rsidRDefault="007C2169" w:rsidP="006E4A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73F69362" w14:textId="5A37757C" w:rsidR="004204E7" w:rsidRPr="001510C9" w:rsidRDefault="004669BD" w:rsidP="006E4A7E">
            <w:pPr>
              <w:wordWrap w:val="0"/>
              <w:autoSpaceDE w:val="0"/>
              <w:autoSpaceDN w:val="0"/>
              <w:adjustRightInd w:val="0"/>
              <w:spacing w:line="264" w:lineRule="exact"/>
              <w:ind w:leftChars="200" w:left="646" w:rightChars="62" w:right="130"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PCT国際出願の場合は、PCT国際出願の出願書類、国際報告書、見解書、日本を指定締約国としたハーグ協定に基づく国際登録を外国特許庁への出願の基礎となる国内出願とする場合には、当該国際登録に係る国際事務局発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16962352" w14:textId="37F3EF7A" w:rsidR="002270F3" w:rsidRPr="001510C9" w:rsidRDefault="00000254" w:rsidP="006E4A7E">
            <w:pPr>
              <w:wordWrap w:val="0"/>
              <w:autoSpaceDE w:val="0"/>
              <w:autoSpaceDN w:val="0"/>
              <w:adjustRightInd w:val="0"/>
              <w:spacing w:line="264" w:lineRule="exact"/>
              <w:ind w:left="264" w:rightChars="62" w:right="130" w:hangingChars="117" w:hanging="264"/>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持分割合及び費用負担割合の明記がある契約書等</w:t>
            </w:r>
            <w:r w:rsidR="007C2169"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F3052C">
        <w:tblPrEx>
          <w:tblBorders>
            <w:bottom w:val="single" w:sz="4" w:space="0" w:color="auto"/>
          </w:tblBorders>
        </w:tblPrEx>
        <w:trPr>
          <w:cantSplit/>
          <w:trHeight w:val="2684"/>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642"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F0EC394" w14:textId="53BDFD8D" w:rsidR="00104F24" w:rsidRPr="001510C9" w:rsidRDefault="00701C38" w:rsidP="006E4A7E">
            <w:pPr>
              <w:wordWrap w:val="0"/>
              <w:autoSpaceDE w:val="0"/>
              <w:autoSpaceDN w:val="0"/>
              <w:adjustRightInd w:val="0"/>
              <w:spacing w:line="264" w:lineRule="exact"/>
              <w:ind w:left="264" w:rightChars="62" w:right="130" w:hangingChars="117" w:hanging="264"/>
              <w:rPr>
                <w:rFonts w:ascii="ＭＳ 明朝" w:hAnsi="ＭＳ 明朝" w:cs="ＭＳ 明朝"/>
                <w:spacing w:val="8"/>
                <w:kern w:val="0"/>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持分割合及び費用負担割合の明記がある契約書等</w:t>
            </w:r>
            <w:r w:rsidR="00104F24"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F3052C">
        <w:tblPrEx>
          <w:tblBorders>
            <w:bottom w:val="single" w:sz="4" w:space="0" w:color="auto"/>
          </w:tblBorders>
        </w:tblPrEx>
        <w:trPr>
          <w:cantSplit/>
          <w:trHeight w:val="285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642"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65A2528B" w14:textId="5C5D2C05" w:rsidR="00104F24" w:rsidRPr="001510C9" w:rsidRDefault="00701C38" w:rsidP="006E4A7E">
            <w:pPr>
              <w:wordWrap w:val="0"/>
              <w:autoSpaceDE w:val="0"/>
              <w:autoSpaceDN w:val="0"/>
              <w:adjustRightInd w:val="0"/>
              <w:spacing w:line="264" w:lineRule="exact"/>
              <w:ind w:left="264" w:rightChars="62" w:right="130" w:hangingChars="117" w:hanging="264"/>
              <w:rPr>
                <w:rFonts w:ascii="ＭＳ 明朝" w:hAnsi="ＭＳ 明朝" w:cs="ＭＳ 明朝"/>
                <w:spacing w:val="8"/>
                <w:kern w:val="0"/>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持分割合及び費用負担割合の明記がある契約書等</w:t>
            </w:r>
            <w:r w:rsidR="00104F24" w:rsidRPr="001510C9">
              <w:rPr>
                <w:rFonts w:ascii="ＭＳ 明朝" w:hAnsi="ＭＳ 明朝" w:cs="ＭＳ 明朝" w:hint="eastAsia"/>
                <w:spacing w:val="8"/>
                <w:kern w:val="0"/>
                <w:szCs w:val="21"/>
              </w:rPr>
              <w:t>の写し</w:t>
            </w:r>
          </w:p>
          <w:p w14:paraId="490EF6EE" w14:textId="74D999A2" w:rsidR="00104F24" w:rsidRPr="001510C9" w:rsidRDefault="00701C38" w:rsidP="006E4A7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541F66F7" w:rsidR="001D7A57" w:rsidRPr="001510C9" w:rsidRDefault="001D7A57" w:rsidP="006E4A7E">
      <w:pPr>
        <w:wordWrap w:val="0"/>
        <w:autoSpaceDE w:val="0"/>
        <w:autoSpaceDN w:val="0"/>
        <w:adjustRightInd w:val="0"/>
        <w:spacing w:line="329" w:lineRule="exact"/>
        <w:ind w:leftChars="399" w:left="838" w:firstLineChars="100" w:firstLine="210"/>
        <w:rPr>
          <w:kern w:val="0"/>
        </w:rPr>
      </w:pP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AD10B5">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AD10B5">
        <w:tc>
          <w:tcPr>
            <w:tcW w:w="1298" w:type="dxa"/>
            <w:vMerge/>
            <w:tcBorders>
              <w:left w:val="single" w:sz="4" w:space="0" w:color="000000"/>
              <w:bottom w:val="single" w:sz="4" w:space="0" w:color="000000"/>
              <w:right w:val="single" w:sz="4" w:space="0" w:color="000000"/>
            </w:tcBorders>
            <w:tcMar>
              <w:left w:w="49" w:type="dxa"/>
              <w:right w:w="49" w:type="dxa"/>
            </w:tcMar>
            <w:vAlign w:val="cente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vAlign w:val="cente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vAlign w:val="cente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vAlign w:val="cente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AD10B5">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5B5F8E4E" w:rsidR="00413809" w:rsidRPr="001510C9" w:rsidRDefault="00413809" w:rsidP="006E4A7E">
      <w:pPr>
        <w:ind w:leftChars="100" w:left="210" w:firstLineChars="100" w:firstLine="210"/>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0CAC4FD" w14:textId="7BE3256B" w:rsidR="00413809" w:rsidRPr="006E4A7E" w:rsidRDefault="00413809" w:rsidP="006E4A7E">
      <w:pPr>
        <w:ind w:leftChars="100" w:left="210" w:firstLineChars="100" w:firstLine="210"/>
        <w:rPr>
          <w:rFonts w:ascii="ＭＳ 明朝" w:hAnsi="ＭＳ 明朝"/>
          <w:szCs w:val="21"/>
        </w:rPr>
      </w:pPr>
      <w:r w:rsidRPr="001510C9">
        <w:rPr>
          <w:rFonts w:ascii="ＭＳ 明朝" w:hAnsi="ＭＳ 明朝"/>
          <w:szCs w:val="21"/>
        </w:rPr>
        <w:t>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sectPr w:rsidR="00413809" w:rsidRPr="006E4A7E" w:rsidSect="006029CE">
      <w:footerReference w:type="default" r:id="rId8"/>
      <w:pgSz w:w="11906" w:h="16838" w:code="9"/>
      <w:pgMar w:top="1134" w:right="1134" w:bottom="851" w:left="1134"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6E4A7E" w:rsidRDefault="006E4A7E" w:rsidP="00C77227">
      <w:r>
        <w:separator/>
      </w:r>
    </w:p>
  </w:endnote>
  <w:endnote w:type="continuationSeparator" w:id="0">
    <w:p w14:paraId="41C83651" w14:textId="77777777" w:rsidR="006E4A7E" w:rsidRDefault="006E4A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6E4A7E" w:rsidRDefault="006E4A7E">
        <w:pPr>
          <w:pStyle w:val="aa"/>
          <w:jc w:val="center"/>
        </w:pPr>
        <w:r>
          <w:fldChar w:fldCharType="begin"/>
        </w:r>
        <w:r>
          <w:instrText>PAGE   \* MERGEFORMAT</w:instrText>
        </w:r>
        <w:r>
          <w:fldChar w:fldCharType="separate"/>
        </w:r>
        <w:r w:rsidR="0037548C" w:rsidRPr="0037548C">
          <w:rPr>
            <w:noProof/>
            <w:lang w:val="ja-JP"/>
          </w:rPr>
          <w:t>1</w:t>
        </w:r>
        <w:r>
          <w:fldChar w:fldCharType="end"/>
        </w:r>
      </w:p>
    </w:sdtContent>
  </w:sdt>
  <w:p w14:paraId="24C0B4DC" w14:textId="77777777" w:rsidR="006E4A7E" w:rsidRDefault="006E4A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6E4A7E" w:rsidRDefault="006E4A7E" w:rsidP="00C77227">
      <w:r>
        <w:separator/>
      </w:r>
    </w:p>
  </w:footnote>
  <w:footnote w:type="continuationSeparator" w:id="0">
    <w:p w14:paraId="566FFD92" w14:textId="77777777" w:rsidR="006E4A7E" w:rsidRDefault="006E4A7E"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9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7548C"/>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29CE"/>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4A7E"/>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D10B5"/>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5E51"/>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52C"/>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53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3502-DA64-47FB-A3A0-D8C09028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9147</Words>
  <Characters>1343</Characters>
  <Application>Microsoft Office Word</Application>
  <DocSecurity>0</DocSecurity>
  <Lines>11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10470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山崎 努</cp:lastModifiedBy>
  <cp:revision>6</cp:revision>
  <cp:lastPrinted>2018-03-29T04:41:00Z</cp:lastPrinted>
  <dcterms:created xsi:type="dcterms:W3CDTF">2018-05-07T02:39:00Z</dcterms:created>
  <dcterms:modified xsi:type="dcterms:W3CDTF">2018-05-25T05:46:00Z</dcterms:modified>
</cp:coreProperties>
</file>